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EF8A" w14:textId="77777777" w:rsidR="000D2A50" w:rsidRPr="00562C84" w:rsidRDefault="00F262B0" w:rsidP="00803914">
      <w:pPr>
        <w:ind w:left="-567"/>
        <w:rPr>
          <w:rFonts w:ascii="Arial" w:hAnsi="Arial"/>
          <w:b/>
          <w:color w:val="000000"/>
          <w:sz w:val="18"/>
          <w:szCs w:val="18"/>
          <w:lang w:val="en-GB"/>
        </w:rPr>
      </w:pPr>
      <w:r w:rsidRPr="00562C84">
        <w:rPr>
          <w:noProof/>
          <w:lang w:val="en-US"/>
        </w:rPr>
        <w:drawing>
          <wp:anchor distT="0" distB="0" distL="114300" distR="114300" simplePos="0" relativeHeight="251657728" behindDoc="0" locked="0" layoutInCell="1" allowOverlap="1" wp14:anchorId="174ABA83" wp14:editId="28E1E1AC">
            <wp:simplePos x="0" y="0"/>
            <wp:positionH relativeFrom="column">
              <wp:align>right</wp:align>
            </wp:positionH>
            <wp:positionV relativeFrom="paragraph">
              <wp:posOffset>0</wp:posOffset>
            </wp:positionV>
            <wp:extent cx="1323975" cy="1238250"/>
            <wp:effectExtent l="0" t="0" r="0" b="6350"/>
            <wp:wrapSquare wrapText="left"/>
            <wp:docPr id="2" name="Picture 1" descr="UJ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7904" w14:textId="77777777" w:rsidR="002D6D80" w:rsidRPr="00562C84" w:rsidRDefault="002D6D80" w:rsidP="002D6D80">
      <w:pPr>
        <w:spacing w:after="120" w:line="240" w:lineRule="auto"/>
        <w:ind w:left="-567" w:firstLine="141"/>
        <w:jc w:val="both"/>
        <w:rPr>
          <w:rFonts w:ascii="Arial" w:hAnsi="Arial"/>
          <w:b/>
          <w:color w:val="000000"/>
          <w:sz w:val="16"/>
          <w:szCs w:val="16"/>
          <w:lang w:val="en-GB"/>
        </w:rPr>
      </w:pPr>
    </w:p>
    <w:p w14:paraId="32C98045" w14:textId="77777777" w:rsidR="00742D1D" w:rsidRPr="00562C84" w:rsidRDefault="00742D1D" w:rsidP="00742D1D">
      <w:pPr>
        <w:spacing w:after="120" w:line="240" w:lineRule="auto"/>
        <w:ind w:left="-425"/>
        <w:rPr>
          <w:rFonts w:ascii="Arial" w:hAnsi="Arial" w:cs="Arial"/>
          <w:b/>
          <w:sz w:val="18"/>
          <w:szCs w:val="18"/>
          <w:lang w:val="en-GB"/>
        </w:rPr>
      </w:pPr>
      <w:r w:rsidRPr="00562C84">
        <w:rPr>
          <w:rFonts w:ascii="Arial" w:hAnsi="Arial" w:cs="Arial"/>
          <w:b/>
          <w:sz w:val="18"/>
          <w:szCs w:val="18"/>
          <w:lang w:val="en-GB"/>
        </w:rPr>
        <w:t>UNIVERSITY</w:t>
      </w:r>
      <w:r w:rsidR="00293B01" w:rsidRPr="00562C84">
        <w:rPr>
          <w:rFonts w:ascii="Arial" w:hAnsi="Arial" w:cs="Arial"/>
          <w:b/>
          <w:sz w:val="18"/>
          <w:szCs w:val="18"/>
          <w:lang w:val="en-GB"/>
        </w:rPr>
        <w:t xml:space="preserve"> OF JOHANNESBURG</w:t>
      </w:r>
      <w:r w:rsidRPr="00562C84">
        <w:rPr>
          <w:rFonts w:ascii="Arial" w:hAnsi="Arial" w:cs="Arial"/>
          <w:b/>
          <w:sz w:val="18"/>
          <w:szCs w:val="18"/>
          <w:lang w:val="en-GB"/>
        </w:rPr>
        <w:t xml:space="preserve"> (</w:t>
      </w:r>
      <w:r w:rsidR="00293B01" w:rsidRPr="00562C84">
        <w:rPr>
          <w:rFonts w:ascii="Arial" w:hAnsi="Arial" w:cs="Arial"/>
          <w:b/>
          <w:sz w:val="18"/>
          <w:szCs w:val="18"/>
          <w:lang w:val="en-GB"/>
        </w:rPr>
        <w:t>KINGSWAY CAMPUS</w:t>
      </w:r>
      <w:r w:rsidRPr="00562C84">
        <w:rPr>
          <w:rFonts w:ascii="Arial" w:hAnsi="Arial" w:cs="Arial"/>
          <w:b/>
          <w:sz w:val="18"/>
          <w:szCs w:val="18"/>
          <w:lang w:val="en-GB"/>
        </w:rPr>
        <w:t>)</w:t>
      </w:r>
    </w:p>
    <w:p w14:paraId="774AAD88" w14:textId="77777777" w:rsidR="00742D1D" w:rsidRPr="00562C84" w:rsidRDefault="00A64FE7" w:rsidP="00742D1D">
      <w:pPr>
        <w:spacing w:after="120" w:line="240" w:lineRule="auto"/>
        <w:ind w:left="-425"/>
        <w:rPr>
          <w:rFonts w:ascii="Arial" w:hAnsi="Arial" w:cs="Arial"/>
          <w:b/>
          <w:color w:val="000000"/>
          <w:sz w:val="18"/>
          <w:szCs w:val="18"/>
          <w:lang w:val="en-GB"/>
        </w:rPr>
      </w:pPr>
      <w:r w:rsidRPr="00562C84">
        <w:rPr>
          <w:rFonts w:ascii="Arial" w:hAnsi="Arial" w:cs="Arial"/>
          <w:b/>
          <w:color w:val="000000"/>
          <w:sz w:val="18"/>
          <w:szCs w:val="18"/>
          <w:lang w:val="en-GB"/>
        </w:rPr>
        <w:t>FACULTY/DIVISION</w:t>
      </w:r>
      <w:r w:rsidR="00651751" w:rsidRPr="00562C84">
        <w:rPr>
          <w:rFonts w:ascii="Arial" w:hAnsi="Arial" w:cs="Arial"/>
          <w:b/>
          <w:color w:val="000000"/>
          <w:sz w:val="18"/>
          <w:szCs w:val="18"/>
          <w:lang w:val="en-GB"/>
        </w:rPr>
        <w:t xml:space="preserve">: Science </w:t>
      </w:r>
      <w:r w:rsidR="00742D1D" w:rsidRPr="00562C84">
        <w:rPr>
          <w:rFonts w:ascii="Arial" w:hAnsi="Arial" w:cs="Arial"/>
          <w:b/>
          <w:color w:val="000000"/>
          <w:sz w:val="18"/>
          <w:szCs w:val="18"/>
          <w:lang w:val="en-GB"/>
        </w:rPr>
        <w:tab/>
      </w:r>
    </w:p>
    <w:p w14:paraId="06F02BC7" w14:textId="75098541" w:rsidR="00742D1D" w:rsidRPr="00562C84" w:rsidRDefault="00A64FE7" w:rsidP="00742D1D">
      <w:pPr>
        <w:spacing w:after="120" w:line="240" w:lineRule="auto"/>
        <w:ind w:left="-425"/>
        <w:rPr>
          <w:rFonts w:ascii="Arial" w:hAnsi="Arial" w:cs="Arial"/>
          <w:b/>
          <w:color w:val="000000"/>
          <w:sz w:val="18"/>
          <w:szCs w:val="18"/>
          <w:lang w:val="en-GB"/>
        </w:rPr>
      </w:pPr>
      <w:r w:rsidRPr="00562C84">
        <w:rPr>
          <w:rFonts w:ascii="Arial" w:hAnsi="Arial" w:cs="Arial"/>
          <w:b/>
          <w:color w:val="000000"/>
          <w:sz w:val="18"/>
          <w:szCs w:val="18"/>
          <w:lang w:val="en-GB"/>
        </w:rPr>
        <w:t>DEPARTMENT</w:t>
      </w:r>
      <w:r w:rsidR="00F15FE7" w:rsidRPr="00562C84">
        <w:rPr>
          <w:rFonts w:ascii="Arial" w:hAnsi="Arial" w:cs="Arial"/>
          <w:b/>
          <w:color w:val="000000"/>
          <w:sz w:val="18"/>
          <w:szCs w:val="18"/>
          <w:lang w:val="en-GB"/>
        </w:rPr>
        <w:t>:</w:t>
      </w:r>
      <w:r w:rsidRPr="00562C84">
        <w:rPr>
          <w:rFonts w:ascii="Arial" w:hAnsi="Arial" w:cs="Arial"/>
          <w:b/>
          <w:color w:val="000000"/>
          <w:sz w:val="18"/>
          <w:szCs w:val="18"/>
          <w:lang w:val="en-GB"/>
        </w:rPr>
        <w:t xml:space="preserve"> </w:t>
      </w:r>
      <w:r w:rsidR="000503C3" w:rsidRPr="00562C84">
        <w:rPr>
          <w:rFonts w:ascii="Arial" w:hAnsi="Arial" w:cs="Arial"/>
          <w:b/>
          <w:color w:val="000000"/>
          <w:sz w:val="18"/>
          <w:szCs w:val="18"/>
          <w:lang w:val="en-GB"/>
        </w:rPr>
        <w:t>Physics</w:t>
      </w:r>
      <w:r w:rsidR="00651751" w:rsidRPr="00562C84">
        <w:rPr>
          <w:rFonts w:ascii="Arial" w:hAnsi="Arial" w:cs="Arial"/>
          <w:b/>
          <w:color w:val="000000"/>
          <w:sz w:val="18"/>
          <w:szCs w:val="18"/>
          <w:lang w:val="en-GB"/>
        </w:rPr>
        <w:t xml:space="preserve"> </w:t>
      </w:r>
    </w:p>
    <w:p w14:paraId="46CC1E06" w14:textId="40EF5548" w:rsidR="00AA1468" w:rsidRPr="00562C84" w:rsidRDefault="002C53BE" w:rsidP="00742D1D">
      <w:pPr>
        <w:spacing w:after="120" w:line="240" w:lineRule="auto"/>
        <w:ind w:left="-425"/>
        <w:rPr>
          <w:rFonts w:ascii="Arial" w:hAnsi="Arial" w:cs="Arial"/>
          <w:b/>
          <w:color w:val="000000"/>
          <w:sz w:val="18"/>
          <w:szCs w:val="18"/>
          <w:lang w:val="en-GB"/>
        </w:rPr>
      </w:pPr>
      <w:r w:rsidRPr="00562C84">
        <w:rPr>
          <w:rFonts w:ascii="Arial" w:hAnsi="Arial" w:cs="Arial"/>
          <w:b/>
          <w:color w:val="000000"/>
          <w:sz w:val="18"/>
          <w:szCs w:val="18"/>
          <w:lang w:val="en-GB"/>
        </w:rPr>
        <w:t xml:space="preserve">POST LEVEL: </w:t>
      </w:r>
      <w:r w:rsidR="00320F9B">
        <w:rPr>
          <w:rFonts w:ascii="Arial" w:hAnsi="Arial" w:cs="Arial"/>
          <w:b/>
          <w:color w:val="000000"/>
          <w:sz w:val="18"/>
          <w:szCs w:val="18"/>
          <w:lang w:val="en-GB"/>
        </w:rPr>
        <w:t>Senior Lecturer/</w:t>
      </w:r>
      <w:r w:rsidR="003114EF" w:rsidRPr="00562C84">
        <w:rPr>
          <w:rFonts w:ascii="Arial" w:hAnsi="Arial" w:cs="Arial"/>
          <w:b/>
          <w:color w:val="000000"/>
          <w:sz w:val="18"/>
          <w:szCs w:val="18"/>
          <w:lang w:val="en-GB"/>
        </w:rPr>
        <w:t xml:space="preserve">Associate </w:t>
      </w:r>
      <w:r w:rsidR="002B3CA7" w:rsidRPr="00562C84">
        <w:rPr>
          <w:rFonts w:ascii="Arial" w:hAnsi="Arial" w:cs="Arial"/>
          <w:b/>
          <w:color w:val="000000"/>
          <w:sz w:val="18"/>
          <w:szCs w:val="18"/>
          <w:lang w:val="en-GB"/>
        </w:rPr>
        <w:t>Professor</w:t>
      </w:r>
    </w:p>
    <w:p w14:paraId="1FA8B6E1" w14:textId="59040EE9" w:rsidR="00742D1D" w:rsidRDefault="00742D1D" w:rsidP="00742D1D">
      <w:pPr>
        <w:spacing w:after="120" w:line="240" w:lineRule="auto"/>
        <w:ind w:left="-425"/>
        <w:rPr>
          <w:rFonts w:ascii="Arial" w:hAnsi="Arial" w:cs="Arial"/>
          <w:b/>
          <w:color w:val="000000"/>
          <w:sz w:val="18"/>
          <w:szCs w:val="18"/>
          <w:lang w:val="en-GB"/>
        </w:rPr>
      </w:pPr>
      <w:r w:rsidRPr="00562C84">
        <w:rPr>
          <w:rFonts w:ascii="Arial" w:hAnsi="Arial" w:cs="Arial"/>
          <w:b/>
          <w:color w:val="000000"/>
          <w:sz w:val="18"/>
          <w:szCs w:val="18"/>
          <w:lang w:val="en-GB"/>
        </w:rPr>
        <w:t xml:space="preserve">VACANCY: </w:t>
      </w:r>
      <w:r w:rsidR="00320F9B">
        <w:rPr>
          <w:rFonts w:ascii="Arial" w:hAnsi="Arial" w:cs="Arial"/>
          <w:b/>
          <w:color w:val="000000"/>
          <w:sz w:val="18"/>
          <w:szCs w:val="18"/>
          <w:lang w:val="en-GB"/>
        </w:rPr>
        <w:t>Senior Lecturer/</w:t>
      </w:r>
      <w:r w:rsidR="000503C3" w:rsidRPr="00562C84">
        <w:rPr>
          <w:rFonts w:ascii="Arial" w:hAnsi="Arial" w:cs="Arial"/>
          <w:b/>
          <w:color w:val="000000"/>
          <w:sz w:val="18"/>
          <w:szCs w:val="18"/>
          <w:lang w:val="en-GB"/>
        </w:rPr>
        <w:t>Associate Professor</w:t>
      </w:r>
      <w:r w:rsidR="00496132">
        <w:rPr>
          <w:rFonts w:ascii="Arial" w:hAnsi="Arial" w:cs="Arial"/>
          <w:b/>
          <w:color w:val="000000"/>
          <w:sz w:val="18"/>
          <w:szCs w:val="18"/>
          <w:lang w:val="en-GB"/>
        </w:rPr>
        <w:t xml:space="preserve"> in Astrophysics</w:t>
      </w:r>
    </w:p>
    <w:p w14:paraId="0BBCF802" w14:textId="3B713B84" w:rsidR="00491950" w:rsidRPr="00562C84" w:rsidRDefault="00491950" w:rsidP="00742D1D">
      <w:pPr>
        <w:spacing w:after="120" w:line="240" w:lineRule="auto"/>
        <w:ind w:left="-425"/>
        <w:rPr>
          <w:rFonts w:ascii="Arial" w:hAnsi="Arial" w:cs="Arial"/>
          <w:b/>
          <w:color w:val="000000"/>
          <w:sz w:val="18"/>
          <w:szCs w:val="18"/>
          <w:lang w:val="en-GB"/>
        </w:rPr>
      </w:pPr>
      <w:r>
        <w:rPr>
          <w:rFonts w:ascii="Arial" w:hAnsi="Arial" w:cs="Arial"/>
          <w:b/>
          <w:color w:val="000000"/>
          <w:sz w:val="18"/>
          <w:szCs w:val="18"/>
          <w:lang w:val="en-GB"/>
        </w:rPr>
        <w:t>REF: A/1910104</w:t>
      </w:r>
    </w:p>
    <w:p w14:paraId="267CA264" w14:textId="77777777" w:rsidR="00742D1D" w:rsidRPr="00562C84" w:rsidRDefault="00742D1D" w:rsidP="00742D1D">
      <w:pPr>
        <w:spacing w:after="0" w:line="240" w:lineRule="auto"/>
        <w:ind w:left="-397"/>
        <w:rPr>
          <w:rFonts w:ascii="Arial" w:hAnsi="Arial" w:cs="Arial"/>
          <w:b/>
          <w:sz w:val="18"/>
          <w:szCs w:val="18"/>
          <w:lang w:val="en-GB"/>
        </w:rPr>
      </w:pPr>
    </w:p>
    <w:p w14:paraId="166EA934" w14:textId="7A6FA251" w:rsidR="00AF2E79" w:rsidRPr="00562C84" w:rsidRDefault="00293B01" w:rsidP="008A13ED">
      <w:pPr>
        <w:ind w:left="-425"/>
        <w:rPr>
          <w:rFonts w:ascii="Arial" w:hAnsi="Arial" w:cs="Arial"/>
          <w:color w:val="FF0000"/>
          <w:sz w:val="18"/>
          <w:szCs w:val="18"/>
        </w:rPr>
      </w:pPr>
      <w:r w:rsidRPr="00320F9B">
        <w:rPr>
          <w:rFonts w:ascii="Arial" w:eastAsia="Times New Roman" w:hAnsi="Arial" w:cs="Arial"/>
          <w:b/>
          <w:bCs/>
          <w:color w:val="D95B28"/>
          <w:sz w:val="18"/>
          <w:szCs w:val="18"/>
          <w:lang w:eastAsia="en-ZA"/>
        </w:rPr>
        <w:t xml:space="preserve">Introduction: </w:t>
      </w:r>
      <w:r w:rsidRPr="00320F9B">
        <w:rPr>
          <w:rFonts w:ascii="Arial" w:eastAsia="Times New Roman" w:hAnsi="Arial" w:cs="Arial"/>
          <w:b/>
          <w:bCs/>
          <w:color w:val="D95B28"/>
          <w:sz w:val="18"/>
          <w:szCs w:val="18"/>
          <w:lang w:eastAsia="en-ZA"/>
        </w:rPr>
        <w:br/>
      </w:r>
      <w:r w:rsidR="00AF2E79" w:rsidRPr="00320F9B">
        <w:rPr>
          <w:rFonts w:ascii="Arial" w:hAnsi="Arial" w:cs="Arial"/>
          <w:color w:val="000000"/>
          <w:sz w:val="18"/>
          <w:szCs w:val="18"/>
        </w:rPr>
        <w:br/>
      </w:r>
      <w:r w:rsidR="00496132" w:rsidRPr="00320F9B">
        <w:rPr>
          <w:rFonts w:ascii="Arial" w:hAnsi="Arial" w:cs="Arial"/>
          <w:color w:val="000000"/>
          <w:sz w:val="18"/>
          <w:szCs w:val="18"/>
        </w:rPr>
        <w:t>The University of Johannesburg (UJ) is a vibrant and cosmopolitan university</w:t>
      </w:r>
      <w:r w:rsidR="00496132" w:rsidRPr="00320F9B">
        <w:rPr>
          <w:rFonts w:ascii="Arial" w:hAnsi="Arial" w:cs="Arial"/>
          <w:sz w:val="18"/>
          <w:szCs w:val="18"/>
        </w:rPr>
        <w:t>, striving towards global excellence and stature. R</w:t>
      </w:r>
      <w:r w:rsidR="00496132" w:rsidRPr="00320F9B">
        <w:rPr>
          <w:rFonts w:ascii="Arial" w:hAnsi="Arial" w:cs="Arial"/>
          <w:color w:val="000000"/>
          <w:sz w:val="18"/>
          <w:szCs w:val="18"/>
        </w:rPr>
        <w:t xml:space="preserve">anked </w:t>
      </w:r>
      <w:r w:rsidR="00496132" w:rsidRPr="00320F9B">
        <w:rPr>
          <w:rFonts w:ascii="Arial" w:hAnsi="Arial" w:cs="Arial"/>
          <w:sz w:val="18"/>
          <w:szCs w:val="18"/>
        </w:rPr>
        <w:t>amongst</w:t>
      </w:r>
      <w:r w:rsidR="00496132" w:rsidRPr="00320F9B">
        <w:rPr>
          <w:rFonts w:ascii="Arial" w:hAnsi="Arial" w:cs="Arial"/>
          <w:color w:val="000000"/>
          <w:sz w:val="18"/>
          <w:szCs w:val="18"/>
        </w:rPr>
        <w:t xml:space="preserve"> the </w:t>
      </w:r>
      <w:r w:rsidR="00496132" w:rsidRPr="00320F9B">
        <w:rPr>
          <w:rFonts w:ascii="Arial" w:hAnsi="Arial" w:cs="Arial"/>
          <w:sz w:val="18"/>
          <w:szCs w:val="18"/>
        </w:rPr>
        <w:t>top 4% in the QS World Class Universities Ranking and 61st in the QS BRICS</w:t>
      </w:r>
      <w:r w:rsidR="00496132" w:rsidRPr="00320F9B">
        <w:rPr>
          <w:rFonts w:ascii="Arial" w:hAnsi="Arial" w:cs="Arial"/>
          <w:color w:val="000000"/>
          <w:sz w:val="18"/>
          <w:szCs w:val="18"/>
        </w:rPr>
        <w:t xml:space="preserve"> World Class Universities Ranking</w:t>
      </w:r>
      <w:r w:rsidR="00496132" w:rsidRPr="00320F9B">
        <w:rPr>
          <w:rFonts w:ascii="Arial" w:hAnsi="Arial" w:cs="Arial"/>
          <w:sz w:val="18"/>
          <w:szCs w:val="18"/>
        </w:rPr>
        <w:t xml:space="preserve">, </w:t>
      </w:r>
      <w:r w:rsidR="00496132" w:rsidRPr="00320F9B">
        <w:rPr>
          <w:rFonts w:ascii="Arial" w:hAnsi="Arial" w:cs="Arial"/>
          <w:color w:val="000000"/>
          <w:sz w:val="18"/>
          <w:szCs w:val="18"/>
        </w:rPr>
        <w:t xml:space="preserve">UJ is recognised as an international </w:t>
      </w:r>
      <w:r w:rsidR="003A10A6">
        <w:rPr>
          <w:rFonts w:ascii="Arial" w:hAnsi="Arial" w:cs="Arial"/>
          <w:color w:val="000000"/>
          <w:sz w:val="18"/>
          <w:szCs w:val="18"/>
        </w:rPr>
        <w:t>U</w:t>
      </w:r>
      <w:r w:rsidR="00496132" w:rsidRPr="00320F9B">
        <w:rPr>
          <w:rFonts w:ascii="Arial" w:hAnsi="Arial" w:cs="Arial"/>
          <w:color w:val="000000"/>
          <w:sz w:val="18"/>
          <w:szCs w:val="18"/>
        </w:rPr>
        <w:t>niversity of choice</w:t>
      </w:r>
      <w:r w:rsidR="00496132" w:rsidRPr="00320F9B">
        <w:rPr>
          <w:rFonts w:ascii="Arial" w:hAnsi="Arial" w:cs="Arial"/>
          <w:sz w:val="18"/>
          <w:szCs w:val="18"/>
        </w:rPr>
        <w:t>. As a University, we aim to enrich our academic profile, and develop UJ as the pan-African epicentre of critical intellectual inquiry.</w:t>
      </w:r>
    </w:p>
    <w:p w14:paraId="05317780" w14:textId="614AEA15" w:rsidR="0089312F" w:rsidRPr="00562C84" w:rsidRDefault="0089312F" w:rsidP="008A13ED">
      <w:pPr>
        <w:pStyle w:val="Default"/>
        <w:spacing w:line="276" w:lineRule="auto"/>
        <w:ind w:left="-425"/>
        <w:rPr>
          <w:sz w:val="18"/>
          <w:szCs w:val="18"/>
        </w:rPr>
      </w:pPr>
      <w:r w:rsidRPr="00562C84">
        <w:rPr>
          <w:sz w:val="18"/>
          <w:szCs w:val="18"/>
        </w:rPr>
        <w:t>The Department of Physics</w:t>
      </w:r>
      <w:r w:rsidR="003A10A6">
        <w:rPr>
          <w:sz w:val="18"/>
          <w:szCs w:val="18"/>
        </w:rPr>
        <w:t xml:space="preserve"> on the UJ APK campus</w:t>
      </w:r>
      <w:r w:rsidRPr="00562C84">
        <w:rPr>
          <w:sz w:val="18"/>
          <w:szCs w:val="18"/>
        </w:rPr>
        <w:t xml:space="preserve"> has </w:t>
      </w:r>
      <w:r w:rsidR="00496132">
        <w:rPr>
          <w:sz w:val="18"/>
          <w:szCs w:val="18"/>
        </w:rPr>
        <w:t>20</w:t>
      </w:r>
      <w:r w:rsidRPr="00562C84">
        <w:rPr>
          <w:sz w:val="18"/>
          <w:szCs w:val="18"/>
        </w:rPr>
        <w:t xml:space="preserve"> academic and 4 support staff members. We have more than 40 postgraduate students and service over 1000 undergraduate students. Our research interests cover:</w:t>
      </w:r>
    </w:p>
    <w:p w14:paraId="55C22405" w14:textId="77777777" w:rsidR="0089312F" w:rsidRPr="00562C84" w:rsidRDefault="0089312F" w:rsidP="008A13ED">
      <w:pPr>
        <w:pStyle w:val="Default"/>
        <w:numPr>
          <w:ilvl w:val="0"/>
          <w:numId w:val="25"/>
        </w:numPr>
        <w:spacing w:line="276" w:lineRule="auto"/>
        <w:ind w:left="-425" w:firstLine="0"/>
        <w:rPr>
          <w:sz w:val="18"/>
          <w:szCs w:val="18"/>
        </w:rPr>
      </w:pPr>
      <w:r w:rsidRPr="00562C84">
        <w:rPr>
          <w:sz w:val="18"/>
          <w:szCs w:val="18"/>
        </w:rPr>
        <w:t>experimental condensed matter physics (magnetism, electronic structure and high-pressure physics),</w:t>
      </w:r>
    </w:p>
    <w:p w14:paraId="13ECA857" w14:textId="3AF25B5E" w:rsidR="0089312F" w:rsidRPr="00562C84" w:rsidRDefault="00B6391D" w:rsidP="008A13ED">
      <w:pPr>
        <w:pStyle w:val="Default"/>
        <w:numPr>
          <w:ilvl w:val="0"/>
          <w:numId w:val="25"/>
        </w:numPr>
        <w:spacing w:line="276" w:lineRule="auto"/>
        <w:ind w:left="-425" w:firstLine="0"/>
        <w:rPr>
          <w:sz w:val="18"/>
          <w:szCs w:val="18"/>
        </w:rPr>
      </w:pPr>
      <w:r>
        <w:rPr>
          <w:sz w:val="18"/>
          <w:szCs w:val="18"/>
        </w:rPr>
        <w:t>theoretical nuclear physics and particle physics,</w:t>
      </w:r>
    </w:p>
    <w:p w14:paraId="7902C0E2" w14:textId="77777777" w:rsidR="0089312F" w:rsidRPr="00562C84" w:rsidRDefault="0089312F" w:rsidP="008A13ED">
      <w:pPr>
        <w:pStyle w:val="Default"/>
        <w:numPr>
          <w:ilvl w:val="0"/>
          <w:numId w:val="25"/>
        </w:numPr>
        <w:spacing w:line="276" w:lineRule="auto"/>
        <w:ind w:left="-425" w:firstLine="0"/>
        <w:rPr>
          <w:sz w:val="18"/>
          <w:szCs w:val="18"/>
        </w:rPr>
      </w:pPr>
      <w:r w:rsidRPr="00562C84">
        <w:rPr>
          <w:sz w:val="18"/>
          <w:szCs w:val="18"/>
        </w:rPr>
        <w:t xml:space="preserve">physics education, and </w:t>
      </w:r>
    </w:p>
    <w:p w14:paraId="79AE8F8A" w14:textId="10EE85D0" w:rsidR="0089312F" w:rsidRPr="00562C84" w:rsidRDefault="009515E8" w:rsidP="008A13ED">
      <w:pPr>
        <w:pStyle w:val="Default"/>
        <w:numPr>
          <w:ilvl w:val="0"/>
          <w:numId w:val="25"/>
        </w:numPr>
        <w:spacing w:line="276" w:lineRule="auto"/>
        <w:ind w:left="-425" w:firstLine="0"/>
        <w:rPr>
          <w:sz w:val="18"/>
          <w:szCs w:val="18"/>
        </w:rPr>
      </w:pPr>
      <w:r>
        <w:rPr>
          <w:sz w:val="18"/>
          <w:szCs w:val="18"/>
        </w:rPr>
        <w:t xml:space="preserve">astronomy and </w:t>
      </w:r>
      <w:r w:rsidR="0089312F" w:rsidRPr="00562C84">
        <w:rPr>
          <w:sz w:val="18"/>
          <w:szCs w:val="18"/>
        </w:rPr>
        <w:t xml:space="preserve">astrophysics. </w:t>
      </w:r>
    </w:p>
    <w:p w14:paraId="20992AD4" w14:textId="19405048" w:rsidR="00F57B7F" w:rsidRPr="00F57B7F" w:rsidRDefault="0089312F" w:rsidP="00F57B7F">
      <w:pPr>
        <w:pStyle w:val="Default"/>
        <w:spacing w:line="276" w:lineRule="auto"/>
        <w:ind w:left="-425"/>
        <w:rPr>
          <w:sz w:val="18"/>
          <w:szCs w:val="18"/>
        </w:rPr>
      </w:pPr>
      <w:r w:rsidRPr="00F57B7F">
        <w:rPr>
          <w:sz w:val="18"/>
          <w:szCs w:val="18"/>
        </w:rPr>
        <w:t xml:space="preserve">We are aiming to strenghten our current research </w:t>
      </w:r>
      <w:r w:rsidR="00F57B7F" w:rsidRPr="00F57B7F">
        <w:rPr>
          <w:sz w:val="18"/>
          <w:szCs w:val="18"/>
        </w:rPr>
        <w:t>strategic</w:t>
      </w:r>
      <w:r w:rsidRPr="00F57B7F">
        <w:rPr>
          <w:sz w:val="18"/>
          <w:szCs w:val="18"/>
        </w:rPr>
        <w:t xml:space="preserve"> area</w:t>
      </w:r>
      <w:r w:rsidR="00F57B7F" w:rsidRPr="00F57B7F">
        <w:rPr>
          <w:sz w:val="18"/>
          <w:szCs w:val="18"/>
        </w:rPr>
        <w:t xml:space="preserve"> in astronomy and astrophysics</w:t>
      </w:r>
      <w:r w:rsidRPr="00F57B7F">
        <w:rPr>
          <w:sz w:val="18"/>
          <w:szCs w:val="18"/>
        </w:rPr>
        <w:t>.</w:t>
      </w:r>
      <w:r w:rsidR="00F57B7F" w:rsidRPr="00F57B7F">
        <w:rPr>
          <w:sz w:val="18"/>
          <w:szCs w:val="18"/>
        </w:rPr>
        <w:t xml:space="preserve"> For this particular </w:t>
      </w:r>
      <w:r w:rsidR="00F57B7F">
        <w:rPr>
          <w:sz w:val="18"/>
          <w:szCs w:val="18"/>
        </w:rPr>
        <w:t>post</w:t>
      </w:r>
      <w:r w:rsidR="00F57B7F" w:rsidRPr="00F57B7F">
        <w:rPr>
          <w:sz w:val="18"/>
          <w:szCs w:val="18"/>
        </w:rPr>
        <w:t xml:space="preserve"> </w:t>
      </w:r>
      <w:r w:rsidR="00F57B7F" w:rsidRPr="00663B02">
        <w:rPr>
          <w:sz w:val="18"/>
          <w:szCs w:val="18"/>
          <w:u w:val="single"/>
        </w:rPr>
        <w:t xml:space="preserve">we are therefore looking for a candidate with </w:t>
      </w:r>
      <w:r w:rsidR="0006168F">
        <w:rPr>
          <w:sz w:val="18"/>
          <w:szCs w:val="18"/>
          <w:u w:val="single"/>
        </w:rPr>
        <w:t xml:space="preserve">an </w:t>
      </w:r>
      <w:r w:rsidR="00F57B7F" w:rsidRPr="00663B02">
        <w:rPr>
          <w:sz w:val="18"/>
          <w:szCs w:val="18"/>
          <w:u w:val="single"/>
        </w:rPr>
        <w:t>outstanding research track record in astronomy and/or astrophysics</w:t>
      </w:r>
      <w:r w:rsidR="00F57B7F" w:rsidRPr="00F57B7F">
        <w:rPr>
          <w:sz w:val="18"/>
          <w:szCs w:val="18"/>
        </w:rPr>
        <w:t>.</w:t>
      </w:r>
    </w:p>
    <w:p w14:paraId="43846CBA" w14:textId="77777777" w:rsidR="0089312F" w:rsidRPr="00562C84" w:rsidRDefault="0089312F" w:rsidP="0089312F">
      <w:pPr>
        <w:pStyle w:val="Default"/>
        <w:spacing w:line="276" w:lineRule="auto"/>
        <w:ind w:left="-425"/>
        <w:rPr>
          <w:sz w:val="18"/>
          <w:szCs w:val="18"/>
        </w:rPr>
      </w:pPr>
    </w:p>
    <w:p w14:paraId="624D25CD" w14:textId="77777777" w:rsidR="00082DD5" w:rsidRPr="00562C84" w:rsidRDefault="00082DD5" w:rsidP="00082DD5">
      <w:pPr>
        <w:rPr>
          <w:rFonts w:ascii="Arial" w:eastAsia="Times New Roman" w:hAnsi="Arial" w:cs="Arial"/>
          <w:b/>
          <w:bCs/>
          <w:color w:val="D95B28"/>
          <w:sz w:val="18"/>
          <w:szCs w:val="18"/>
          <w:lang w:eastAsia="en-ZA"/>
        </w:rPr>
      </w:pPr>
      <w:r w:rsidRPr="00562C84">
        <w:rPr>
          <w:rFonts w:ascii="Arial" w:eastAsia="Times New Roman" w:hAnsi="Arial" w:cs="Arial"/>
          <w:b/>
          <w:bCs/>
          <w:color w:val="D95B28"/>
          <w:sz w:val="18"/>
          <w:szCs w:val="18"/>
          <w:lang w:eastAsia="en-ZA"/>
        </w:rPr>
        <w:t xml:space="preserve">Responsibilities:  </w:t>
      </w:r>
    </w:p>
    <w:p w14:paraId="44B02195" w14:textId="06275BEA" w:rsidR="00082DD5" w:rsidRPr="00562C84" w:rsidRDefault="00082DD5" w:rsidP="00082DD5">
      <w:pPr>
        <w:spacing w:after="120" w:line="240" w:lineRule="auto"/>
        <w:contextualSpacing/>
        <w:jc w:val="both"/>
        <w:rPr>
          <w:rFonts w:ascii="Arial" w:eastAsia="Times New Roman" w:hAnsi="Arial" w:cs="Arial"/>
          <w:sz w:val="18"/>
          <w:szCs w:val="18"/>
          <w:lang w:eastAsia="en-GB"/>
        </w:rPr>
      </w:pPr>
      <w:r w:rsidRPr="00562C84">
        <w:rPr>
          <w:rFonts w:ascii="Arial" w:eastAsia="Times New Roman" w:hAnsi="Arial" w:cs="Arial"/>
          <w:sz w:val="18"/>
          <w:szCs w:val="18"/>
          <w:lang w:eastAsia="en-GB"/>
        </w:rPr>
        <w:t xml:space="preserve">This is a senior </w:t>
      </w:r>
      <w:r w:rsidR="002765FA" w:rsidRPr="00562C84">
        <w:rPr>
          <w:rFonts w:ascii="Arial" w:eastAsia="Times New Roman" w:hAnsi="Arial" w:cs="Arial"/>
          <w:sz w:val="18"/>
          <w:szCs w:val="18"/>
          <w:lang w:eastAsia="en-GB"/>
        </w:rPr>
        <w:t xml:space="preserve">academic </w:t>
      </w:r>
      <w:r w:rsidRPr="00562C84">
        <w:rPr>
          <w:rFonts w:ascii="Arial" w:eastAsia="Times New Roman" w:hAnsi="Arial" w:cs="Arial"/>
          <w:sz w:val="18"/>
          <w:szCs w:val="18"/>
          <w:lang w:eastAsia="en-GB"/>
        </w:rPr>
        <w:t>position (</w:t>
      </w:r>
      <w:r w:rsidR="00320F9B" w:rsidRPr="00320F9B">
        <w:rPr>
          <w:rFonts w:ascii="Arial" w:eastAsia="Times New Roman" w:hAnsi="Arial" w:cs="Arial"/>
          <w:b/>
          <w:bCs/>
          <w:sz w:val="18"/>
          <w:szCs w:val="18"/>
          <w:u w:val="single"/>
          <w:lang w:eastAsia="en-GB"/>
        </w:rPr>
        <w:t>Senior Lecturer</w:t>
      </w:r>
      <w:r w:rsidR="00320F9B">
        <w:rPr>
          <w:rFonts w:ascii="Arial" w:eastAsia="Times New Roman" w:hAnsi="Arial" w:cs="Arial"/>
          <w:sz w:val="18"/>
          <w:szCs w:val="18"/>
          <w:lang w:eastAsia="en-GB"/>
        </w:rPr>
        <w:t>/</w:t>
      </w:r>
      <w:r w:rsidR="002B3CA7" w:rsidRPr="00562C84">
        <w:rPr>
          <w:rFonts w:ascii="Arial" w:eastAsia="Times New Roman" w:hAnsi="Arial" w:cs="Arial"/>
          <w:b/>
          <w:sz w:val="18"/>
          <w:szCs w:val="18"/>
          <w:u w:val="single"/>
          <w:lang w:eastAsia="en-GB"/>
        </w:rPr>
        <w:t>Associate Professor</w:t>
      </w:r>
      <w:r w:rsidRPr="00562C84">
        <w:rPr>
          <w:rFonts w:ascii="Arial" w:eastAsia="Times New Roman" w:hAnsi="Arial" w:cs="Arial"/>
          <w:sz w:val="18"/>
          <w:szCs w:val="18"/>
          <w:lang w:eastAsia="en-GB"/>
        </w:rPr>
        <w:t xml:space="preserve">) in the Department of </w:t>
      </w:r>
      <w:r w:rsidR="006F0372" w:rsidRPr="00562C84">
        <w:rPr>
          <w:rFonts w:ascii="Arial" w:eastAsia="Times New Roman" w:hAnsi="Arial" w:cs="Arial"/>
          <w:sz w:val="18"/>
          <w:szCs w:val="18"/>
          <w:lang w:eastAsia="en-GB"/>
        </w:rPr>
        <w:t>Physics</w:t>
      </w:r>
      <w:r w:rsidRPr="00562C84">
        <w:rPr>
          <w:rFonts w:ascii="Arial" w:eastAsia="Times New Roman" w:hAnsi="Arial" w:cs="Arial"/>
          <w:sz w:val="18"/>
          <w:szCs w:val="18"/>
          <w:lang w:eastAsia="en-GB"/>
        </w:rPr>
        <w:t xml:space="preserve">. </w:t>
      </w:r>
      <w:r w:rsidR="002765FA" w:rsidRPr="00562C84">
        <w:rPr>
          <w:rFonts w:ascii="Arial" w:eastAsia="Times New Roman" w:hAnsi="Arial" w:cs="Arial"/>
          <w:sz w:val="18"/>
          <w:szCs w:val="18"/>
          <w:lang w:eastAsia="en-GB"/>
        </w:rPr>
        <w:t>T</w:t>
      </w:r>
      <w:r w:rsidRPr="00562C84">
        <w:rPr>
          <w:rFonts w:ascii="Arial" w:eastAsia="Times New Roman" w:hAnsi="Arial" w:cs="Arial"/>
          <w:sz w:val="18"/>
          <w:szCs w:val="18"/>
          <w:lang w:eastAsia="en-GB"/>
        </w:rPr>
        <w:t xml:space="preserve">he successful candidate shall be required to:  </w:t>
      </w:r>
    </w:p>
    <w:p w14:paraId="5EB38B80" w14:textId="39783F88" w:rsidR="002765FA" w:rsidRPr="00562C84" w:rsidRDefault="00282121" w:rsidP="002765FA">
      <w:pPr>
        <w:pStyle w:val="Default"/>
        <w:numPr>
          <w:ilvl w:val="0"/>
          <w:numId w:val="27"/>
        </w:numPr>
        <w:rPr>
          <w:bCs/>
          <w:sz w:val="18"/>
          <w:szCs w:val="18"/>
        </w:rPr>
      </w:pPr>
      <w:r>
        <w:rPr>
          <w:sz w:val="18"/>
          <w:szCs w:val="18"/>
        </w:rPr>
        <w:t>Establish a new sub-field of research or s</w:t>
      </w:r>
      <w:r w:rsidRPr="00562C84">
        <w:rPr>
          <w:sz w:val="18"/>
          <w:szCs w:val="18"/>
        </w:rPr>
        <w:t xml:space="preserve">ignificantly </w:t>
      </w:r>
      <w:r w:rsidR="002765FA" w:rsidRPr="00562C84">
        <w:rPr>
          <w:sz w:val="18"/>
          <w:szCs w:val="18"/>
        </w:rPr>
        <w:t>contribute to the research in the department’s strategic research area</w:t>
      </w:r>
      <w:r w:rsidR="001935E1">
        <w:rPr>
          <w:sz w:val="18"/>
          <w:szCs w:val="18"/>
        </w:rPr>
        <w:t xml:space="preserve"> in </w:t>
      </w:r>
      <w:r w:rsidR="00AA7013" w:rsidRPr="00282121">
        <w:rPr>
          <w:i/>
          <w:iCs/>
          <w:sz w:val="18"/>
          <w:szCs w:val="18"/>
        </w:rPr>
        <w:t xml:space="preserve">astronomy and/or </w:t>
      </w:r>
      <w:r w:rsidR="001935E1" w:rsidRPr="00282121">
        <w:rPr>
          <w:i/>
          <w:iCs/>
          <w:sz w:val="18"/>
          <w:szCs w:val="18"/>
        </w:rPr>
        <w:t>astrophysics</w:t>
      </w:r>
      <w:r w:rsidR="002765FA" w:rsidRPr="00562C84">
        <w:rPr>
          <w:sz w:val="18"/>
          <w:szCs w:val="18"/>
        </w:rPr>
        <w:t>.</w:t>
      </w:r>
    </w:p>
    <w:p w14:paraId="28FB876A" w14:textId="4BA809A9" w:rsidR="002765FA" w:rsidRPr="00562C84" w:rsidRDefault="002765FA" w:rsidP="002765FA">
      <w:pPr>
        <w:pStyle w:val="Default"/>
        <w:numPr>
          <w:ilvl w:val="0"/>
          <w:numId w:val="27"/>
        </w:numPr>
        <w:rPr>
          <w:bCs/>
          <w:sz w:val="18"/>
          <w:szCs w:val="18"/>
        </w:rPr>
      </w:pPr>
      <w:r w:rsidRPr="00562C84">
        <w:rPr>
          <w:sz w:val="18"/>
          <w:szCs w:val="18"/>
        </w:rPr>
        <w:t xml:space="preserve">Annually publish peer reviewed papers in accredited scientific academic journals and deliver papers at national and international conferences, </w:t>
      </w:r>
      <w:r w:rsidRPr="00562C84">
        <w:rPr>
          <w:rFonts w:eastAsia="Times New Roman"/>
          <w:sz w:val="18"/>
          <w:szCs w:val="18"/>
          <w:lang w:eastAsia="en-ZA"/>
        </w:rPr>
        <w:t>commensurate with the level of appointment</w:t>
      </w:r>
      <w:r w:rsidRPr="00562C84">
        <w:rPr>
          <w:sz w:val="18"/>
          <w:szCs w:val="18"/>
        </w:rPr>
        <w:t>.</w:t>
      </w:r>
    </w:p>
    <w:p w14:paraId="5486C626" w14:textId="0AAFF517" w:rsidR="002765FA" w:rsidRPr="00562C84" w:rsidRDefault="002765FA" w:rsidP="002765FA">
      <w:pPr>
        <w:pStyle w:val="Default"/>
        <w:numPr>
          <w:ilvl w:val="0"/>
          <w:numId w:val="27"/>
        </w:numPr>
        <w:rPr>
          <w:bCs/>
          <w:sz w:val="18"/>
          <w:szCs w:val="18"/>
        </w:rPr>
      </w:pPr>
      <w:r w:rsidRPr="00562C84">
        <w:rPr>
          <w:sz w:val="18"/>
          <w:szCs w:val="18"/>
        </w:rPr>
        <w:t>Actively recruit and supervise BSc Honours, Masters and Doctoral students.</w:t>
      </w:r>
    </w:p>
    <w:p w14:paraId="7C8F0E84" w14:textId="17E64590" w:rsidR="002765FA" w:rsidRPr="00562C84" w:rsidRDefault="002765FA" w:rsidP="002765FA">
      <w:pPr>
        <w:numPr>
          <w:ilvl w:val="0"/>
          <w:numId w:val="27"/>
        </w:numPr>
        <w:spacing w:after="100" w:afterAutospacing="1" w:line="240" w:lineRule="auto"/>
        <w:jc w:val="both"/>
        <w:rPr>
          <w:rFonts w:ascii="Arial" w:eastAsia="Times New Roman" w:hAnsi="Arial" w:cs="Arial"/>
          <w:color w:val="000000"/>
          <w:sz w:val="18"/>
          <w:szCs w:val="18"/>
          <w:lang w:eastAsia="en-ZA"/>
        </w:rPr>
      </w:pPr>
      <w:r w:rsidRPr="00562C84">
        <w:rPr>
          <w:rFonts w:ascii="Arial" w:eastAsia="Times New Roman" w:hAnsi="Arial" w:cs="Arial"/>
          <w:sz w:val="18"/>
          <w:szCs w:val="18"/>
          <w:lang w:eastAsia="en-ZA"/>
        </w:rPr>
        <w:t xml:space="preserve">Obtain research funding from external funding bodies. </w:t>
      </w:r>
    </w:p>
    <w:p w14:paraId="516C7513" w14:textId="601B0230" w:rsidR="002765FA" w:rsidRPr="00562C84" w:rsidRDefault="002765FA" w:rsidP="002765FA">
      <w:pPr>
        <w:pStyle w:val="Default"/>
        <w:numPr>
          <w:ilvl w:val="0"/>
          <w:numId w:val="27"/>
        </w:numPr>
        <w:rPr>
          <w:bCs/>
          <w:sz w:val="18"/>
          <w:szCs w:val="18"/>
        </w:rPr>
      </w:pPr>
      <w:r w:rsidRPr="00562C84">
        <w:rPr>
          <w:sz w:val="18"/>
          <w:szCs w:val="18"/>
        </w:rPr>
        <w:t>Lecture modules and manage courses at both undergraduate and Honours levels, among others.</w:t>
      </w:r>
    </w:p>
    <w:p w14:paraId="48D42880" w14:textId="77777777" w:rsidR="002765FA" w:rsidRPr="00562C84" w:rsidRDefault="002765FA" w:rsidP="002765FA">
      <w:pPr>
        <w:pStyle w:val="Default"/>
        <w:numPr>
          <w:ilvl w:val="0"/>
          <w:numId w:val="27"/>
        </w:numPr>
        <w:rPr>
          <w:bCs/>
          <w:sz w:val="18"/>
          <w:szCs w:val="18"/>
        </w:rPr>
      </w:pPr>
      <w:r w:rsidRPr="00562C84">
        <w:rPr>
          <w:sz w:val="18"/>
          <w:szCs w:val="18"/>
        </w:rPr>
        <w:t xml:space="preserve">Perform administrative and other </w:t>
      </w:r>
      <w:r w:rsidRPr="00562C84">
        <w:rPr>
          <w:i/>
          <w:sz w:val="18"/>
          <w:szCs w:val="18"/>
        </w:rPr>
        <w:t>ad hoc</w:t>
      </w:r>
      <w:r w:rsidRPr="00562C84">
        <w:rPr>
          <w:sz w:val="18"/>
          <w:szCs w:val="18"/>
        </w:rPr>
        <w:t xml:space="preserve"> duties as required.</w:t>
      </w:r>
    </w:p>
    <w:p w14:paraId="5D0C0DAC" w14:textId="77777777" w:rsidR="002765FA" w:rsidRPr="00562C84" w:rsidRDefault="002765FA" w:rsidP="00082DD5">
      <w:pPr>
        <w:spacing w:after="120" w:line="240" w:lineRule="auto"/>
        <w:contextualSpacing/>
        <w:jc w:val="both"/>
        <w:rPr>
          <w:rFonts w:ascii="Arial" w:eastAsia="Times New Roman" w:hAnsi="Arial" w:cs="Arial"/>
          <w:sz w:val="18"/>
          <w:szCs w:val="18"/>
          <w:lang w:eastAsia="en-GB"/>
        </w:rPr>
      </w:pPr>
    </w:p>
    <w:p w14:paraId="19039976" w14:textId="71F749B4" w:rsidR="00293B01" w:rsidRPr="00562C84" w:rsidRDefault="00293B01" w:rsidP="00503295">
      <w:pPr>
        <w:spacing w:after="0" w:line="240" w:lineRule="auto"/>
        <w:rPr>
          <w:rFonts w:ascii="Arial" w:hAnsi="Arial" w:cs="Arial"/>
          <w:b/>
          <w:sz w:val="18"/>
          <w:szCs w:val="18"/>
          <w:lang w:val="en-GB"/>
        </w:rPr>
      </w:pPr>
      <w:r w:rsidRPr="00562C84">
        <w:rPr>
          <w:rFonts w:ascii="Arial" w:eastAsia="Times New Roman" w:hAnsi="Arial" w:cs="Arial"/>
          <w:b/>
          <w:bCs/>
          <w:color w:val="D95B28"/>
          <w:sz w:val="18"/>
          <w:szCs w:val="18"/>
          <w:lang w:eastAsia="en-ZA"/>
        </w:rPr>
        <w:t xml:space="preserve">Minimum Requirements: </w:t>
      </w:r>
    </w:p>
    <w:p w14:paraId="3A2307E7" w14:textId="77777777" w:rsidR="005D0ED5" w:rsidRPr="00562C84" w:rsidRDefault="005D0ED5" w:rsidP="00D320CB">
      <w:pPr>
        <w:spacing w:after="0" w:line="240" w:lineRule="auto"/>
        <w:contextualSpacing/>
        <w:jc w:val="both"/>
        <w:rPr>
          <w:rFonts w:ascii="Arial" w:hAnsi="Arial" w:cs="Arial"/>
          <w:sz w:val="18"/>
          <w:szCs w:val="18"/>
          <w:lang w:val="en-GB"/>
        </w:rPr>
      </w:pPr>
    </w:p>
    <w:p w14:paraId="6CF3000F" w14:textId="5B4DFB1F" w:rsidR="007E7E3D" w:rsidRPr="00562C84" w:rsidRDefault="00540E32" w:rsidP="000A3079">
      <w:pPr>
        <w:numPr>
          <w:ilvl w:val="0"/>
          <w:numId w:val="21"/>
        </w:numPr>
        <w:spacing w:after="0" w:line="240" w:lineRule="auto"/>
        <w:ind w:left="714" w:hanging="357"/>
        <w:jc w:val="both"/>
        <w:rPr>
          <w:rFonts w:ascii="Arial" w:hAnsi="Arial" w:cs="Arial"/>
          <w:sz w:val="18"/>
          <w:szCs w:val="18"/>
          <w:lang w:val="en-US"/>
        </w:rPr>
      </w:pPr>
      <w:r w:rsidRPr="00562C84">
        <w:rPr>
          <w:rFonts w:ascii="Arial" w:hAnsi="Arial" w:cs="Arial"/>
          <w:sz w:val="18"/>
          <w:szCs w:val="18"/>
          <w:lang w:val="en-US"/>
        </w:rPr>
        <w:t>A</w:t>
      </w:r>
      <w:r w:rsidR="007E7E3D" w:rsidRPr="00562C84">
        <w:rPr>
          <w:rFonts w:ascii="Arial" w:hAnsi="Arial" w:cs="Arial"/>
          <w:sz w:val="18"/>
          <w:szCs w:val="18"/>
          <w:lang w:val="en-US"/>
        </w:rPr>
        <w:t xml:space="preserve"> Doctoral degree </w:t>
      </w:r>
      <w:r w:rsidR="008A13ED" w:rsidRPr="00562C84">
        <w:rPr>
          <w:rFonts w:ascii="Arial" w:hAnsi="Arial" w:cs="Arial"/>
          <w:sz w:val="18"/>
          <w:szCs w:val="18"/>
          <w:lang w:val="en-US"/>
        </w:rPr>
        <w:t>in p</w:t>
      </w:r>
      <w:r w:rsidR="00D320CB" w:rsidRPr="00562C84">
        <w:rPr>
          <w:rFonts w:ascii="Arial" w:hAnsi="Arial" w:cs="Arial"/>
          <w:sz w:val="18"/>
          <w:szCs w:val="18"/>
          <w:lang w:val="en-US"/>
        </w:rPr>
        <w:t>hysics</w:t>
      </w:r>
      <w:r w:rsidR="00320F9B">
        <w:rPr>
          <w:rFonts w:ascii="Arial" w:hAnsi="Arial" w:cs="Arial"/>
          <w:sz w:val="18"/>
          <w:szCs w:val="18"/>
          <w:lang w:val="en-US"/>
        </w:rPr>
        <w:t>/</w:t>
      </w:r>
      <w:r w:rsidR="00833EF9">
        <w:rPr>
          <w:rFonts w:ascii="Arial" w:hAnsi="Arial" w:cs="Arial"/>
          <w:sz w:val="18"/>
          <w:szCs w:val="18"/>
          <w:lang w:val="en-US"/>
        </w:rPr>
        <w:t>astronomy</w:t>
      </w:r>
      <w:r w:rsidR="00320F9B">
        <w:rPr>
          <w:rFonts w:ascii="Arial" w:hAnsi="Arial" w:cs="Arial"/>
          <w:sz w:val="18"/>
          <w:szCs w:val="18"/>
          <w:lang w:val="en-US"/>
        </w:rPr>
        <w:t>/</w:t>
      </w:r>
      <w:r w:rsidR="001935E1">
        <w:rPr>
          <w:rFonts w:ascii="Arial" w:hAnsi="Arial" w:cs="Arial"/>
          <w:sz w:val="18"/>
          <w:szCs w:val="18"/>
          <w:lang w:val="en-US"/>
        </w:rPr>
        <w:t>astrophysics</w:t>
      </w:r>
      <w:r w:rsidR="007E7E3D" w:rsidRPr="00562C84">
        <w:rPr>
          <w:rFonts w:ascii="Arial" w:hAnsi="Arial" w:cs="Arial"/>
          <w:sz w:val="18"/>
          <w:szCs w:val="18"/>
          <w:lang w:val="en-US"/>
        </w:rPr>
        <w:t xml:space="preserve">. </w:t>
      </w:r>
    </w:p>
    <w:p w14:paraId="137B7FB0" w14:textId="3FC0ADBF" w:rsidR="00540E32" w:rsidRPr="00562C84" w:rsidRDefault="00540E32" w:rsidP="000A3079">
      <w:pPr>
        <w:numPr>
          <w:ilvl w:val="0"/>
          <w:numId w:val="21"/>
        </w:numPr>
        <w:spacing w:after="0" w:line="240" w:lineRule="auto"/>
        <w:ind w:left="714" w:hanging="357"/>
        <w:jc w:val="both"/>
        <w:rPr>
          <w:rFonts w:ascii="Arial" w:hAnsi="Arial" w:cs="Arial"/>
          <w:sz w:val="18"/>
          <w:szCs w:val="18"/>
          <w:lang w:val="en-US"/>
        </w:rPr>
      </w:pPr>
      <w:r w:rsidRPr="00562C84">
        <w:rPr>
          <w:rFonts w:ascii="Arial" w:hAnsi="Arial" w:cs="Arial"/>
          <w:sz w:val="18"/>
          <w:szCs w:val="18"/>
          <w:lang w:val="en-US"/>
        </w:rPr>
        <w:t xml:space="preserve">Prior </w:t>
      </w:r>
      <w:r w:rsidRPr="00562C84">
        <w:rPr>
          <w:rFonts w:ascii="Arial" w:hAnsi="Arial" w:cs="Arial"/>
          <w:sz w:val="18"/>
          <w:szCs w:val="18"/>
        </w:rPr>
        <w:t>experience in lecturing physics</w:t>
      </w:r>
      <w:r w:rsidR="001935E1">
        <w:rPr>
          <w:rFonts w:ascii="Arial" w:hAnsi="Arial" w:cs="Arial"/>
          <w:sz w:val="18"/>
          <w:szCs w:val="18"/>
        </w:rPr>
        <w:t xml:space="preserve"> </w:t>
      </w:r>
      <w:r w:rsidR="0033131C">
        <w:rPr>
          <w:rFonts w:ascii="Arial" w:hAnsi="Arial" w:cs="Arial"/>
          <w:sz w:val="18"/>
          <w:szCs w:val="18"/>
        </w:rPr>
        <w:t>and</w:t>
      </w:r>
      <w:r w:rsidR="001935E1">
        <w:rPr>
          <w:rFonts w:ascii="Arial" w:hAnsi="Arial" w:cs="Arial"/>
          <w:sz w:val="18"/>
          <w:szCs w:val="18"/>
        </w:rPr>
        <w:t xml:space="preserve"> </w:t>
      </w:r>
      <w:r w:rsidR="00E95055">
        <w:rPr>
          <w:rFonts w:ascii="Arial" w:hAnsi="Arial" w:cs="Arial"/>
          <w:sz w:val="18"/>
          <w:szCs w:val="18"/>
        </w:rPr>
        <w:t xml:space="preserve">astronomy or </w:t>
      </w:r>
      <w:r w:rsidR="001935E1">
        <w:rPr>
          <w:rFonts w:ascii="Arial" w:hAnsi="Arial" w:cs="Arial"/>
          <w:sz w:val="18"/>
          <w:szCs w:val="18"/>
        </w:rPr>
        <w:t>astrophysics</w:t>
      </w:r>
      <w:r w:rsidRPr="00562C84">
        <w:rPr>
          <w:rFonts w:ascii="Arial" w:hAnsi="Arial" w:cs="Arial"/>
          <w:sz w:val="18"/>
          <w:szCs w:val="18"/>
        </w:rPr>
        <w:t xml:space="preserve"> and managing courses at university level</w:t>
      </w:r>
      <w:r w:rsidR="00F12C3A">
        <w:rPr>
          <w:rFonts w:ascii="Arial" w:hAnsi="Arial" w:cs="Arial"/>
          <w:sz w:val="18"/>
          <w:szCs w:val="18"/>
        </w:rPr>
        <w:t xml:space="preserve"> (for Associate Professor level post only)</w:t>
      </w:r>
      <w:r w:rsidRPr="00562C84">
        <w:rPr>
          <w:rFonts w:ascii="Arial" w:hAnsi="Arial" w:cs="Arial"/>
          <w:sz w:val="18"/>
          <w:szCs w:val="18"/>
        </w:rPr>
        <w:t>.</w:t>
      </w:r>
    </w:p>
    <w:p w14:paraId="30042794" w14:textId="783A8CE7" w:rsidR="007E7E3D" w:rsidRPr="00562C84" w:rsidRDefault="00540E32" w:rsidP="000A3079">
      <w:pPr>
        <w:numPr>
          <w:ilvl w:val="0"/>
          <w:numId w:val="21"/>
        </w:numPr>
        <w:spacing w:after="0" w:line="240" w:lineRule="auto"/>
        <w:ind w:left="714" w:hanging="357"/>
        <w:jc w:val="both"/>
        <w:rPr>
          <w:rFonts w:ascii="Arial" w:eastAsia="Times New Roman" w:hAnsi="Arial" w:cs="Arial"/>
          <w:sz w:val="18"/>
          <w:szCs w:val="18"/>
          <w:lang w:eastAsia="en-ZA"/>
        </w:rPr>
      </w:pPr>
      <w:r w:rsidRPr="00562C84">
        <w:rPr>
          <w:rFonts w:ascii="Arial" w:eastAsia="Times New Roman" w:hAnsi="Arial" w:cs="Arial"/>
          <w:sz w:val="18"/>
          <w:szCs w:val="18"/>
          <w:lang w:eastAsia="en-ZA"/>
        </w:rPr>
        <w:t>An established track</w:t>
      </w:r>
      <w:r w:rsidR="007E7E3D" w:rsidRPr="00562C84">
        <w:rPr>
          <w:rFonts w:ascii="Arial" w:eastAsia="Times New Roman" w:hAnsi="Arial" w:cs="Arial"/>
          <w:sz w:val="18"/>
          <w:szCs w:val="18"/>
          <w:lang w:eastAsia="en-ZA"/>
        </w:rPr>
        <w:t xml:space="preserve"> record of publishing academic papers in accredited scientific journals commensurate with the level of appointment. </w:t>
      </w:r>
    </w:p>
    <w:p w14:paraId="45AECF9F" w14:textId="01B01ABE" w:rsidR="00C269F6" w:rsidRPr="0052232C" w:rsidRDefault="00C269F6" w:rsidP="000A3079">
      <w:pPr>
        <w:numPr>
          <w:ilvl w:val="0"/>
          <w:numId w:val="21"/>
        </w:numPr>
        <w:spacing w:after="0" w:line="240" w:lineRule="auto"/>
        <w:ind w:left="714" w:hanging="357"/>
        <w:jc w:val="both"/>
        <w:rPr>
          <w:rFonts w:ascii="Arial" w:eastAsia="Times New Roman" w:hAnsi="Arial" w:cs="Arial"/>
          <w:sz w:val="18"/>
          <w:szCs w:val="18"/>
          <w:lang w:eastAsia="en-ZA"/>
        </w:rPr>
      </w:pPr>
      <w:r w:rsidRPr="0052232C">
        <w:rPr>
          <w:rFonts w:ascii="Arial" w:hAnsi="Arial" w:cs="Arial"/>
          <w:bCs/>
          <w:sz w:val="18"/>
          <w:szCs w:val="18"/>
        </w:rPr>
        <w:t>Completed supervision of postgraduate students</w:t>
      </w:r>
      <w:r w:rsidRPr="0052232C">
        <w:rPr>
          <w:rFonts w:ascii="Arial" w:hAnsi="Arial" w:cs="Arial"/>
          <w:sz w:val="18"/>
          <w:szCs w:val="18"/>
        </w:rPr>
        <w:t>.</w:t>
      </w:r>
    </w:p>
    <w:p w14:paraId="2A6F3262" w14:textId="38EEFB13" w:rsidR="007E7E3D" w:rsidRPr="00562C84" w:rsidRDefault="00503295" w:rsidP="000A3079">
      <w:pPr>
        <w:numPr>
          <w:ilvl w:val="0"/>
          <w:numId w:val="21"/>
        </w:numPr>
        <w:spacing w:after="0" w:line="240" w:lineRule="auto"/>
        <w:ind w:left="714" w:hanging="357"/>
        <w:jc w:val="both"/>
        <w:rPr>
          <w:rFonts w:ascii="Arial" w:eastAsia="Times New Roman" w:hAnsi="Arial" w:cs="Arial"/>
          <w:sz w:val="18"/>
          <w:szCs w:val="18"/>
          <w:lang w:eastAsia="en-ZA"/>
        </w:rPr>
      </w:pPr>
      <w:r w:rsidRPr="00562C84">
        <w:rPr>
          <w:rFonts w:ascii="Arial" w:eastAsia="Times New Roman" w:hAnsi="Arial" w:cs="Arial"/>
          <w:sz w:val="18"/>
          <w:szCs w:val="18"/>
          <w:lang w:eastAsia="en-ZA"/>
        </w:rPr>
        <w:t xml:space="preserve">Have active </w:t>
      </w:r>
      <w:r w:rsidR="007E7E3D" w:rsidRPr="00562C84">
        <w:rPr>
          <w:rFonts w:ascii="Arial" w:eastAsia="Times New Roman" w:hAnsi="Arial" w:cs="Arial"/>
          <w:sz w:val="18"/>
          <w:szCs w:val="18"/>
          <w:lang w:eastAsia="en-ZA"/>
        </w:rPr>
        <w:t xml:space="preserve">national and/or international </w:t>
      </w:r>
      <w:r w:rsidRPr="00562C84">
        <w:rPr>
          <w:rFonts w:ascii="Arial" w:eastAsia="Times New Roman" w:hAnsi="Arial" w:cs="Arial"/>
          <w:sz w:val="18"/>
          <w:szCs w:val="18"/>
          <w:lang w:eastAsia="en-ZA"/>
        </w:rPr>
        <w:t>research collaborations</w:t>
      </w:r>
      <w:r w:rsidR="007E7E3D" w:rsidRPr="00562C84">
        <w:rPr>
          <w:rFonts w:ascii="Arial" w:eastAsia="Times New Roman" w:hAnsi="Arial" w:cs="Arial"/>
          <w:sz w:val="18"/>
          <w:szCs w:val="18"/>
          <w:lang w:eastAsia="en-ZA"/>
        </w:rPr>
        <w:t xml:space="preserve">. </w:t>
      </w:r>
    </w:p>
    <w:p w14:paraId="06EC965F" w14:textId="25E9D668" w:rsidR="007E7E3D" w:rsidRPr="00562C84" w:rsidRDefault="007E7E3D" w:rsidP="000A3079">
      <w:pPr>
        <w:numPr>
          <w:ilvl w:val="0"/>
          <w:numId w:val="21"/>
        </w:numPr>
        <w:spacing w:after="0" w:line="240" w:lineRule="auto"/>
        <w:ind w:left="714" w:hanging="357"/>
        <w:jc w:val="both"/>
        <w:rPr>
          <w:rFonts w:ascii="Arial" w:hAnsi="Arial" w:cs="Arial"/>
          <w:sz w:val="18"/>
          <w:szCs w:val="18"/>
          <w:lang w:val="en-US"/>
        </w:rPr>
      </w:pPr>
      <w:r w:rsidRPr="00562C84">
        <w:rPr>
          <w:rFonts w:ascii="Arial" w:eastAsia="Times New Roman" w:hAnsi="Arial" w:cs="Arial"/>
          <w:sz w:val="18"/>
          <w:szCs w:val="18"/>
          <w:lang w:eastAsia="en-ZA"/>
        </w:rPr>
        <w:t xml:space="preserve">Have a track record </w:t>
      </w:r>
      <w:r w:rsidR="00496132">
        <w:rPr>
          <w:rFonts w:ascii="Arial" w:eastAsia="Times New Roman" w:hAnsi="Arial" w:cs="Arial"/>
          <w:sz w:val="18"/>
          <w:szCs w:val="18"/>
          <w:lang w:eastAsia="en-ZA"/>
        </w:rPr>
        <w:t>of having successfully</w:t>
      </w:r>
      <w:r w:rsidRPr="00562C84">
        <w:rPr>
          <w:rFonts w:ascii="Arial" w:eastAsia="Times New Roman" w:hAnsi="Arial" w:cs="Arial"/>
          <w:sz w:val="18"/>
          <w:szCs w:val="18"/>
          <w:lang w:eastAsia="en-ZA"/>
        </w:rPr>
        <w:t xml:space="preserve"> appl</w:t>
      </w:r>
      <w:r w:rsidR="00496132">
        <w:rPr>
          <w:rFonts w:ascii="Arial" w:eastAsia="Times New Roman" w:hAnsi="Arial" w:cs="Arial"/>
          <w:sz w:val="18"/>
          <w:szCs w:val="18"/>
          <w:lang w:eastAsia="en-ZA"/>
        </w:rPr>
        <w:t>ied</w:t>
      </w:r>
      <w:r w:rsidRPr="00562C84">
        <w:rPr>
          <w:rFonts w:ascii="Arial" w:eastAsia="Times New Roman" w:hAnsi="Arial" w:cs="Arial"/>
          <w:sz w:val="18"/>
          <w:szCs w:val="18"/>
          <w:lang w:eastAsia="en-ZA"/>
        </w:rPr>
        <w:t xml:space="preserve"> for external research funding</w:t>
      </w:r>
      <w:r w:rsidR="008A13ED" w:rsidRPr="00562C84">
        <w:rPr>
          <w:rFonts w:ascii="Arial" w:eastAsia="Times New Roman" w:hAnsi="Arial" w:cs="Arial"/>
          <w:sz w:val="18"/>
          <w:szCs w:val="18"/>
          <w:lang w:eastAsia="en-ZA"/>
        </w:rPr>
        <w:t>.</w:t>
      </w:r>
    </w:p>
    <w:p w14:paraId="7AEF037F" w14:textId="77777777" w:rsidR="008A13ED" w:rsidRPr="00562C84" w:rsidRDefault="008A13ED" w:rsidP="008A13ED">
      <w:pPr>
        <w:spacing w:after="0" w:line="240" w:lineRule="auto"/>
        <w:ind w:left="714"/>
        <w:jc w:val="both"/>
        <w:rPr>
          <w:rFonts w:ascii="Arial" w:hAnsi="Arial" w:cs="Arial"/>
          <w:sz w:val="18"/>
          <w:szCs w:val="18"/>
          <w:lang w:val="en-US"/>
        </w:rPr>
      </w:pPr>
    </w:p>
    <w:p w14:paraId="3D5179E7" w14:textId="77777777" w:rsidR="001D2ABB" w:rsidRPr="00562C84" w:rsidRDefault="001D2ABB" w:rsidP="00790242">
      <w:pPr>
        <w:spacing w:after="0" w:line="240" w:lineRule="auto"/>
        <w:rPr>
          <w:rFonts w:ascii="Arial" w:hAnsi="Arial" w:cs="Arial"/>
          <w:b/>
          <w:sz w:val="18"/>
          <w:szCs w:val="18"/>
          <w:lang w:val="en-GB"/>
        </w:rPr>
      </w:pPr>
      <w:r w:rsidRPr="00562C84">
        <w:rPr>
          <w:rFonts w:ascii="Arial" w:eastAsia="Times New Roman" w:hAnsi="Arial" w:cs="Arial"/>
          <w:b/>
          <w:bCs/>
          <w:color w:val="D95B28"/>
          <w:sz w:val="18"/>
          <w:szCs w:val="18"/>
          <w:lang w:eastAsia="en-ZA"/>
        </w:rPr>
        <w:t xml:space="preserve">Recommendations: </w:t>
      </w:r>
    </w:p>
    <w:p w14:paraId="2E77F65C" w14:textId="77777777" w:rsidR="00790242" w:rsidRPr="00562C84" w:rsidRDefault="00790242" w:rsidP="00790242">
      <w:pPr>
        <w:pStyle w:val="Default"/>
        <w:ind w:left="714"/>
        <w:rPr>
          <w:bCs/>
          <w:sz w:val="18"/>
          <w:szCs w:val="18"/>
        </w:rPr>
      </w:pPr>
    </w:p>
    <w:p w14:paraId="608E6768" w14:textId="1CF608EA" w:rsidR="006E1D87" w:rsidRPr="00562C84" w:rsidRDefault="00503295" w:rsidP="00F15FE7">
      <w:pPr>
        <w:pStyle w:val="Default"/>
        <w:numPr>
          <w:ilvl w:val="0"/>
          <w:numId w:val="17"/>
        </w:numPr>
        <w:ind w:left="714" w:hanging="357"/>
        <w:jc w:val="both"/>
        <w:rPr>
          <w:bCs/>
          <w:sz w:val="18"/>
          <w:szCs w:val="18"/>
        </w:rPr>
      </w:pPr>
      <w:r w:rsidRPr="00562C84">
        <w:rPr>
          <w:bCs/>
          <w:sz w:val="18"/>
          <w:szCs w:val="18"/>
        </w:rPr>
        <w:t>Have a</w:t>
      </w:r>
      <w:r w:rsidR="006E1D87" w:rsidRPr="00562C84">
        <w:rPr>
          <w:bCs/>
          <w:sz w:val="18"/>
          <w:szCs w:val="18"/>
        </w:rPr>
        <w:t>n NRF rating.</w:t>
      </w:r>
    </w:p>
    <w:p w14:paraId="4D2F30B2" w14:textId="687DF80D" w:rsidR="006E1D87" w:rsidRPr="00562C84" w:rsidRDefault="00503295" w:rsidP="00F15FE7">
      <w:pPr>
        <w:pStyle w:val="Default"/>
        <w:numPr>
          <w:ilvl w:val="0"/>
          <w:numId w:val="17"/>
        </w:numPr>
        <w:ind w:left="714" w:hanging="357"/>
        <w:jc w:val="both"/>
        <w:rPr>
          <w:bCs/>
          <w:sz w:val="18"/>
          <w:szCs w:val="18"/>
        </w:rPr>
      </w:pPr>
      <w:r w:rsidRPr="00562C84">
        <w:rPr>
          <w:bCs/>
          <w:sz w:val="18"/>
          <w:szCs w:val="18"/>
        </w:rPr>
        <w:t>Have r</w:t>
      </w:r>
      <w:r w:rsidR="006E1D87" w:rsidRPr="00562C84">
        <w:rPr>
          <w:bCs/>
          <w:sz w:val="18"/>
          <w:szCs w:val="18"/>
        </w:rPr>
        <w:t xml:space="preserve">egular publications in high-impact international journals. </w:t>
      </w:r>
    </w:p>
    <w:p w14:paraId="09E31D71" w14:textId="68ED1EC9" w:rsidR="00503295" w:rsidRPr="00562C84" w:rsidRDefault="00503295" w:rsidP="00F15FE7">
      <w:pPr>
        <w:pStyle w:val="ListParagraph"/>
        <w:numPr>
          <w:ilvl w:val="0"/>
          <w:numId w:val="17"/>
        </w:numPr>
        <w:spacing w:after="0" w:line="240" w:lineRule="auto"/>
        <w:ind w:left="714" w:hanging="357"/>
        <w:jc w:val="both"/>
        <w:rPr>
          <w:rFonts w:ascii="Arial" w:hAnsi="Arial" w:cs="Arial"/>
          <w:sz w:val="18"/>
          <w:szCs w:val="18"/>
          <w:lang w:val="en-US"/>
        </w:rPr>
      </w:pPr>
      <w:r w:rsidRPr="00562C84">
        <w:rPr>
          <w:rFonts w:ascii="Arial" w:hAnsi="Arial" w:cs="Arial"/>
          <w:bCs/>
          <w:sz w:val="18"/>
          <w:szCs w:val="18"/>
        </w:rPr>
        <w:t>Provide evidence of being able to teach large classes effectively.</w:t>
      </w:r>
    </w:p>
    <w:p w14:paraId="30FD88EB" w14:textId="77777777" w:rsidR="006E1D87" w:rsidRPr="00562C84" w:rsidRDefault="006E1D87" w:rsidP="00F15FE7">
      <w:pPr>
        <w:pStyle w:val="Default"/>
        <w:numPr>
          <w:ilvl w:val="0"/>
          <w:numId w:val="17"/>
        </w:numPr>
        <w:ind w:left="714" w:hanging="357"/>
        <w:jc w:val="both"/>
        <w:rPr>
          <w:bCs/>
          <w:sz w:val="18"/>
          <w:szCs w:val="18"/>
        </w:rPr>
      </w:pPr>
      <w:r w:rsidRPr="00562C84">
        <w:rPr>
          <w:bCs/>
          <w:sz w:val="18"/>
          <w:szCs w:val="18"/>
        </w:rPr>
        <w:t>Experience in course development and in working with underprepared students.</w:t>
      </w:r>
    </w:p>
    <w:p w14:paraId="1DBB2EC2" w14:textId="07EB1969" w:rsidR="006E1D87" w:rsidRDefault="006E1D87" w:rsidP="00F15FE7">
      <w:pPr>
        <w:pStyle w:val="Default"/>
        <w:numPr>
          <w:ilvl w:val="0"/>
          <w:numId w:val="17"/>
        </w:numPr>
        <w:ind w:left="714" w:hanging="357"/>
        <w:jc w:val="both"/>
        <w:rPr>
          <w:bCs/>
          <w:sz w:val="18"/>
          <w:szCs w:val="18"/>
        </w:rPr>
      </w:pPr>
      <w:r w:rsidRPr="00562C84">
        <w:rPr>
          <w:bCs/>
          <w:sz w:val="18"/>
          <w:szCs w:val="18"/>
        </w:rPr>
        <w:t>Evidence of work contributions beyond the call of duty both within their work unit as well as in the broader community.</w:t>
      </w:r>
    </w:p>
    <w:p w14:paraId="613A824C" w14:textId="5689FF44" w:rsidR="001935E1" w:rsidRPr="00562C84" w:rsidRDefault="001935E1" w:rsidP="00F15FE7">
      <w:pPr>
        <w:pStyle w:val="Default"/>
        <w:numPr>
          <w:ilvl w:val="0"/>
          <w:numId w:val="17"/>
        </w:numPr>
        <w:ind w:left="714" w:hanging="357"/>
        <w:jc w:val="both"/>
        <w:rPr>
          <w:bCs/>
          <w:sz w:val="18"/>
          <w:szCs w:val="18"/>
        </w:rPr>
      </w:pPr>
      <w:r>
        <w:rPr>
          <w:bCs/>
          <w:sz w:val="18"/>
          <w:szCs w:val="18"/>
        </w:rPr>
        <w:t xml:space="preserve">A research interest and track record that synergises with the astrophysical research presently being carried out in the department. </w:t>
      </w:r>
    </w:p>
    <w:p w14:paraId="64FE2259" w14:textId="77777777" w:rsidR="001D2ABB" w:rsidRPr="00562C84" w:rsidRDefault="001D2ABB" w:rsidP="001D2ABB">
      <w:pPr>
        <w:spacing w:after="0" w:line="240" w:lineRule="auto"/>
        <w:ind w:left="294"/>
        <w:contextualSpacing/>
        <w:jc w:val="both"/>
        <w:rPr>
          <w:rFonts w:ascii="Arial" w:hAnsi="Arial" w:cs="Arial"/>
          <w:sz w:val="18"/>
          <w:szCs w:val="18"/>
          <w:lang w:val="en-GB"/>
        </w:rPr>
      </w:pPr>
    </w:p>
    <w:p w14:paraId="0478AE84" w14:textId="77777777" w:rsidR="001D2ABB" w:rsidRPr="00562C84" w:rsidRDefault="001D2ABB" w:rsidP="001D2ABB">
      <w:pPr>
        <w:spacing w:after="120" w:line="240" w:lineRule="auto"/>
        <w:ind w:left="-425"/>
        <w:rPr>
          <w:rFonts w:ascii="Arial" w:eastAsia="Times New Roman" w:hAnsi="Arial" w:cs="Arial"/>
          <w:b/>
          <w:bCs/>
          <w:color w:val="D95B28"/>
          <w:sz w:val="18"/>
          <w:szCs w:val="18"/>
          <w:lang w:eastAsia="en-ZA"/>
        </w:rPr>
      </w:pPr>
      <w:r w:rsidRPr="00562C84">
        <w:rPr>
          <w:rFonts w:ascii="Arial" w:eastAsia="Times New Roman" w:hAnsi="Arial" w:cs="Arial"/>
          <w:b/>
          <w:bCs/>
          <w:color w:val="D95B28"/>
          <w:sz w:val="18"/>
          <w:szCs w:val="18"/>
          <w:lang w:eastAsia="en-ZA"/>
        </w:rPr>
        <w:t xml:space="preserve">Competencies and </w:t>
      </w:r>
      <w:r w:rsidR="00AF2E79" w:rsidRPr="00562C84">
        <w:rPr>
          <w:rFonts w:ascii="Arial" w:eastAsia="Times New Roman" w:hAnsi="Arial" w:cs="Arial"/>
          <w:b/>
          <w:bCs/>
          <w:color w:val="D95B28"/>
          <w:sz w:val="18"/>
          <w:szCs w:val="18"/>
          <w:lang w:eastAsia="en-ZA"/>
        </w:rPr>
        <w:t xml:space="preserve">Behavioural </w:t>
      </w:r>
      <w:r w:rsidRPr="00562C84">
        <w:rPr>
          <w:rFonts w:ascii="Arial" w:eastAsia="Times New Roman" w:hAnsi="Arial" w:cs="Arial"/>
          <w:b/>
          <w:bCs/>
          <w:color w:val="D95B28"/>
          <w:sz w:val="18"/>
          <w:szCs w:val="18"/>
          <w:lang w:eastAsia="en-ZA"/>
        </w:rPr>
        <w:t>Attributes:</w:t>
      </w:r>
    </w:p>
    <w:p w14:paraId="241D7E77" w14:textId="2D82DFEF" w:rsidR="002765FA" w:rsidRPr="00562C84" w:rsidRDefault="002765FA" w:rsidP="002765FA">
      <w:pPr>
        <w:numPr>
          <w:ilvl w:val="0"/>
          <w:numId w:val="22"/>
        </w:numPr>
        <w:spacing w:after="0" w:line="240" w:lineRule="auto"/>
        <w:ind w:left="357" w:hanging="357"/>
        <w:contextualSpacing/>
        <w:rPr>
          <w:rFonts w:ascii="Arial" w:hAnsi="Arial" w:cs="Arial"/>
          <w:sz w:val="18"/>
          <w:szCs w:val="18"/>
          <w:lang w:val="en-GB"/>
        </w:rPr>
      </w:pPr>
      <w:r w:rsidRPr="00562C84">
        <w:rPr>
          <w:rFonts w:ascii="Arial" w:hAnsi="Arial" w:cs="Arial"/>
          <w:bCs/>
          <w:sz w:val="18"/>
          <w:szCs w:val="18"/>
        </w:rPr>
        <w:t>Ability to successfully lecture physics</w:t>
      </w:r>
      <w:r w:rsidR="001935E1">
        <w:rPr>
          <w:rFonts w:ascii="Arial" w:hAnsi="Arial" w:cs="Arial"/>
          <w:bCs/>
          <w:sz w:val="18"/>
          <w:szCs w:val="18"/>
        </w:rPr>
        <w:t xml:space="preserve"> </w:t>
      </w:r>
      <w:r w:rsidR="0033131C">
        <w:rPr>
          <w:rFonts w:ascii="Arial" w:hAnsi="Arial" w:cs="Arial"/>
          <w:bCs/>
          <w:sz w:val="18"/>
          <w:szCs w:val="18"/>
        </w:rPr>
        <w:t xml:space="preserve">and astronomy </w:t>
      </w:r>
      <w:r w:rsidR="001935E1">
        <w:rPr>
          <w:rFonts w:ascii="Arial" w:hAnsi="Arial" w:cs="Arial"/>
          <w:bCs/>
          <w:sz w:val="18"/>
          <w:szCs w:val="18"/>
        </w:rPr>
        <w:t>or astrophysics</w:t>
      </w:r>
      <w:r w:rsidRPr="00562C84">
        <w:rPr>
          <w:rFonts w:ascii="Arial" w:hAnsi="Arial" w:cs="Arial"/>
          <w:bCs/>
          <w:sz w:val="18"/>
          <w:szCs w:val="18"/>
        </w:rPr>
        <w:t xml:space="preserve"> at undergraduate and Honours level.</w:t>
      </w:r>
    </w:p>
    <w:p w14:paraId="76DA8722" w14:textId="77777777" w:rsidR="002765FA" w:rsidRPr="00562C84" w:rsidRDefault="002765FA" w:rsidP="002765FA">
      <w:pPr>
        <w:pStyle w:val="Default"/>
        <w:numPr>
          <w:ilvl w:val="0"/>
          <w:numId w:val="22"/>
        </w:numPr>
        <w:ind w:left="357" w:hanging="357"/>
        <w:rPr>
          <w:bCs/>
          <w:sz w:val="18"/>
          <w:szCs w:val="18"/>
        </w:rPr>
      </w:pPr>
      <w:r w:rsidRPr="00562C84">
        <w:rPr>
          <w:bCs/>
          <w:sz w:val="18"/>
          <w:szCs w:val="18"/>
        </w:rPr>
        <w:lastRenderedPageBreak/>
        <w:t>Proven scientific paper writing ability.</w:t>
      </w:r>
    </w:p>
    <w:p w14:paraId="70569C93" w14:textId="6FB6ECE2" w:rsidR="00020C45" w:rsidRPr="00562C84" w:rsidRDefault="00020C45" w:rsidP="002765FA">
      <w:pPr>
        <w:pStyle w:val="Default"/>
        <w:numPr>
          <w:ilvl w:val="0"/>
          <w:numId w:val="22"/>
        </w:numPr>
        <w:ind w:left="357" w:hanging="357"/>
        <w:rPr>
          <w:bCs/>
          <w:sz w:val="18"/>
          <w:szCs w:val="18"/>
        </w:rPr>
      </w:pPr>
      <w:r w:rsidRPr="00562C84">
        <w:rPr>
          <w:sz w:val="18"/>
          <w:szCs w:val="18"/>
        </w:rPr>
        <w:t>Deep knowledge of research field of specialisation.</w:t>
      </w:r>
    </w:p>
    <w:p w14:paraId="2F084646" w14:textId="77777777" w:rsidR="002765FA" w:rsidRPr="00562C84" w:rsidRDefault="008632D3" w:rsidP="002765FA">
      <w:pPr>
        <w:numPr>
          <w:ilvl w:val="0"/>
          <w:numId w:val="22"/>
        </w:numPr>
        <w:spacing w:after="0" w:line="240" w:lineRule="auto"/>
        <w:ind w:left="357" w:hanging="357"/>
        <w:contextualSpacing/>
        <w:rPr>
          <w:rFonts w:ascii="Arial" w:hAnsi="Arial" w:cs="Arial"/>
          <w:sz w:val="18"/>
          <w:szCs w:val="18"/>
          <w:lang w:val="en-GB"/>
        </w:rPr>
      </w:pPr>
      <w:r w:rsidRPr="00562C84">
        <w:rPr>
          <w:rFonts w:ascii="Arial" w:hAnsi="Arial" w:cs="Arial"/>
          <w:sz w:val="18"/>
          <w:szCs w:val="18"/>
          <w:lang w:val="en-GB"/>
        </w:rPr>
        <w:t xml:space="preserve">Ability to work under pressure and tight deadlines. </w:t>
      </w:r>
    </w:p>
    <w:p w14:paraId="4762925C" w14:textId="6B7CC531" w:rsidR="00503295" w:rsidRPr="00562C84" w:rsidRDefault="00503295" w:rsidP="002765FA">
      <w:pPr>
        <w:numPr>
          <w:ilvl w:val="0"/>
          <w:numId w:val="22"/>
        </w:numPr>
        <w:spacing w:after="0" w:line="240" w:lineRule="auto"/>
        <w:ind w:left="357" w:hanging="357"/>
        <w:contextualSpacing/>
        <w:rPr>
          <w:rFonts w:ascii="Arial" w:hAnsi="Arial" w:cs="Arial"/>
          <w:sz w:val="18"/>
          <w:szCs w:val="18"/>
          <w:lang w:val="en-GB"/>
        </w:rPr>
      </w:pPr>
      <w:r w:rsidRPr="00562C84">
        <w:rPr>
          <w:rFonts w:ascii="Arial" w:hAnsi="Arial" w:cs="Arial"/>
          <w:sz w:val="18"/>
          <w:szCs w:val="18"/>
        </w:rPr>
        <w:t>Good interpersonal skills.</w:t>
      </w:r>
    </w:p>
    <w:p w14:paraId="508CD695" w14:textId="77777777" w:rsidR="008632D3" w:rsidRPr="00562C84" w:rsidRDefault="008632D3" w:rsidP="008632D3">
      <w:pPr>
        <w:spacing w:after="0" w:line="240" w:lineRule="auto"/>
        <w:ind w:left="294"/>
        <w:contextualSpacing/>
        <w:jc w:val="both"/>
        <w:rPr>
          <w:rFonts w:ascii="Arial" w:hAnsi="Arial" w:cs="Arial"/>
          <w:sz w:val="18"/>
          <w:szCs w:val="18"/>
          <w:lang w:val="en-GB"/>
        </w:rPr>
      </w:pPr>
    </w:p>
    <w:p w14:paraId="7C005165" w14:textId="333F827C" w:rsidR="00D36ECC" w:rsidRDefault="00D36ECC" w:rsidP="00D36ECC">
      <w:pPr>
        <w:spacing w:after="120" w:line="240" w:lineRule="auto"/>
        <w:ind w:left="-425"/>
        <w:jc w:val="both"/>
        <w:rPr>
          <w:rFonts w:ascii="Arial" w:hAnsi="Arial" w:cs="Arial"/>
          <w:sz w:val="18"/>
          <w:szCs w:val="18"/>
          <w:lang w:val="en-GB"/>
        </w:rPr>
      </w:pPr>
      <w:r>
        <w:rPr>
          <w:rFonts w:ascii="Arial" w:hAnsi="Arial" w:cs="Arial"/>
          <w:sz w:val="18"/>
          <w:szCs w:val="18"/>
          <w:lang w:val="en-GB"/>
        </w:rPr>
        <w:t>Please indicate for which rank you are applying, and whether you are willing to be considered for appointment at a lower rank.</w:t>
      </w:r>
    </w:p>
    <w:p w14:paraId="267D8D04" w14:textId="2B5ABAB5" w:rsidR="00D36ECC" w:rsidRDefault="00D36ECC" w:rsidP="00D36ECC">
      <w:pPr>
        <w:spacing w:after="120" w:line="240" w:lineRule="auto"/>
        <w:ind w:left="-425"/>
        <w:jc w:val="both"/>
        <w:rPr>
          <w:rFonts w:ascii="Arial" w:hAnsi="Arial" w:cs="Arial"/>
          <w:sz w:val="18"/>
          <w:szCs w:val="18"/>
          <w:lang w:val="en-GB"/>
        </w:rPr>
      </w:pPr>
      <w:r>
        <w:rPr>
          <w:rFonts w:ascii="Arial" w:hAnsi="Arial" w:cs="Arial"/>
          <w:sz w:val="18"/>
          <w:szCs w:val="18"/>
          <w:lang w:val="en-GB"/>
        </w:rPr>
        <w:t xml:space="preserve">Please submit a teaching philosophy statement and teaching evidence in form of a teaching portfolio together with the other required documentation. </w:t>
      </w:r>
    </w:p>
    <w:p w14:paraId="71C4430B" w14:textId="77777777" w:rsidR="00D36ECC" w:rsidRPr="00562C84" w:rsidRDefault="00D36ECC" w:rsidP="00D36ECC">
      <w:pPr>
        <w:spacing w:after="120" w:line="240" w:lineRule="auto"/>
        <w:ind w:left="-425"/>
        <w:jc w:val="both"/>
        <w:rPr>
          <w:rFonts w:ascii="Arial" w:hAnsi="Arial" w:cs="Arial"/>
          <w:sz w:val="18"/>
          <w:szCs w:val="18"/>
          <w:lang w:val="en-GB"/>
        </w:rPr>
      </w:pPr>
    </w:p>
    <w:p w14:paraId="13085175" w14:textId="2F782182" w:rsidR="00AB62A5" w:rsidRPr="006D653F" w:rsidRDefault="006E1D87" w:rsidP="008771DF">
      <w:pPr>
        <w:spacing w:after="120" w:line="240" w:lineRule="auto"/>
        <w:ind w:left="-425"/>
        <w:rPr>
          <w:rFonts w:ascii="Arial" w:hAnsi="Arial" w:cs="Arial"/>
          <w:b/>
          <w:sz w:val="18"/>
          <w:szCs w:val="18"/>
          <w:lang w:val="en-GB"/>
        </w:rPr>
      </w:pPr>
      <w:r w:rsidRPr="006D653F">
        <w:rPr>
          <w:rFonts w:ascii="Arial" w:hAnsi="Arial" w:cs="Arial"/>
          <w:b/>
          <w:sz w:val="18"/>
          <w:szCs w:val="18"/>
          <w:lang w:val="en-GB"/>
        </w:rPr>
        <w:t xml:space="preserve">CLOSING DATE: </w:t>
      </w:r>
      <w:r w:rsidR="00B072A2">
        <w:rPr>
          <w:rFonts w:ascii="Arial" w:hAnsi="Arial" w:cs="Arial"/>
          <w:b/>
          <w:sz w:val="18"/>
          <w:szCs w:val="18"/>
          <w:lang w:val="en-GB"/>
        </w:rPr>
        <w:t>1</w:t>
      </w:r>
      <w:bookmarkStart w:id="0" w:name="_GoBack"/>
      <w:bookmarkEnd w:id="0"/>
      <w:r w:rsidR="00B072A2">
        <w:rPr>
          <w:rFonts w:ascii="Arial" w:hAnsi="Arial" w:cs="Arial"/>
          <w:b/>
          <w:sz w:val="18"/>
          <w:szCs w:val="18"/>
          <w:lang w:val="en-GB"/>
        </w:rPr>
        <w:t>7</w:t>
      </w:r>
      <w:r w:rsidR="00491950" w:rsidRPr="00491950">
        <w:rPr>
          <w:rFonts w:ascii="Arial" w:hAnsi="Arial" w:cs="Arial"/>
          <w:b/>
          <w:sz w:val="18"/>
          <w:szCs w:val="18"/>
          <w:lang w:val="en-GB"/>
        </w:rPr>
        <w:t xml:space="preserve"> November 2019</w:t>
      </w:r>
    </w:p>
    <w:p w14:paraId="4129B2B8" w14:textId="50744145" w:rsidR="008771DF" w:rsidRPr="006D653F" w:rsidRDefault="008771DF" w:rsidP="008771DF">
      <w:pPr>
        <w:spacing w:after="120" w:line="240" w:lineRule="auto"/>
        <w:ind w:left="-425"/>
        <w:rPr>
          <w:rFonts w:ascii="Arial" w:hAnsi="Arial" w:cs="Arial"/>
          <w:sz w:val="18"/>
          <w:szCs w:val="18"/>
          <w:lang w:val="en-GB"/>
        </w:rPr>
      </w:pPr>
      <w:r w:rsidRPr="006D653F">
        <w:rPr>
          <w:rFonts w:ascii="Arial" w:hAnsi="Arial" w:cs="Arial"/>
          <w:b/>
          <w:sz w:val="18"/>
          <w:szCs w:val="18"/>
          <w:lang w:val="en-GB"/>
        </w:rPr>
        <w:t>COMMENCEMENT OF DUTIES:</w:t>
      </w:r>
      <w:r w:rsidR="00DA4A28" w:rsidRPr="006D653F">
        <w:rPr>
          <w:rFonts w:ascii="Arial" w:hAnsi="Arial" w:cs="Arial"/>
          <w:b/>
          <w:sz w:val="18"/>
          <w:szCs w:val="18"/>
          <w:lang w:val="en-GB"/>
        </w:rPr>
        <w:t xml:space="preserve"> </w:t>
      </w:r>
      <w:r w:rsidR="00AB62A5" w:rsidRPr="006D653F">
        <w:rPr>
          <w:rFonts w:ascii="Arial" w:hAnsi="Arial" w:cs="Arial"/>
          <w:b/>
          <w:sz w:val="18"/>
          <w:szCs w:val="18"/>
          <w:lang w:val="en-GB"/>
        </w:rPr>
        <w:t xml:space="preserve"> </w:t>
      </w:r>
      <w:r w:rsidR="006E1D87" w:rsidRPr="006D653F">
        <w:rPr>
          <w:rFonts w:ascii="Arial" w:hAnsi="Arial" w:cs="Arial"/>
          <w:b/>
          <w:sz w:val="18"/>
          <w:szCs w:val="18"/>
          <w:lang w:val="en-GB"/>
        </w:rPr>
        <w:t>01 J</w:t>
      </w:r>
      <w:r w:rsidR="00252792" w:rsidRPr="006D653F">
        <w:rPr>
          <w:rFonts w:ascii="Arial" w:hAnsi="Arial" w:cs="Arial"/>
          <w:b/>
          <w:sz w:val="18"/>
          <w:szCs w:val="18"/>
          <w:lang w:val="en-GB"/>
        </w:rPr>
        <w:t>anuary</w:t>
      </w:r>
      <w:r w:rsidR="006E1D87" w:rsidRPr="006D653F">
        <w:rPr>
          <w:rFonts w:ascii="Arial" w:hAnsi="Arial" w:cs="Arial"/>
          <w:b/>
          <w:sz w:val="18"/>
          <w:szCs w:val="18"/>
          <w:lang w:val="en-GB"/>
        </w:rPr>
        <w:t xml:space="preserve"> 20</w:t>
      </w:r>
      <w:r w:rsidR="00252792" w:rsidRPr="006D653F">
        <w:rPr>
          <w:rFonts w:ascii="Arial" w:hAnsi="Arial" w:cs="Arial"/>
          <w:b/>
          <w:sz w:val="18"/>
          <w:szCs w:val="18"/>
          <w:lang w:val="en-GB"/>
        </w:rPr>
        <w:t>20</w:t>
      </w:r>
      <w:r w:rsidR="00DA4A28" w:rsidRPr="006D653F">
        <w:rPr>
          <w:rFonts w:ascii="Arial" w:hAnsi="Arial" w:cs="Arial"/>
          <w:b/>
          <w:sz w:val="18"/>
          <w:szCs w:val="18"/>
          <w:lang w:val="en-GB"/>
        </w:rPr>
        <w:t xml:space="preserve"> </w:t>
      </w:r>
      <w:r w:rsidRPr="006D653F">
        <w:rPr>
          <w:rFonts w:ascii="Arial" w:hAnsi="Arial" w:cs="Arial"/>
          <w:sz w:val="18"/>
          <w:szCs w:val="18"/>
          <w:lang w:val="en-GB"/>
        </w:rPr>
        <w:t xml:space="preserve"> </w:t>
      </w:r>
    </w:p>
    <w:p w14:paraId="77BA260A" w14:textId="77777777" w:rsidR="00AB62A5" w:rsidRPr="006D653F" w:rsidRDefault="00AB62A5" w:rsidP="001D2ABB">
      <w:pPr>
        <w:spacing w:after="120" w:line="240" w:lineRule="auto"/>
        <w:ind w:left="2875" w:hanging="3300"/>
        <w:rPr>
          <w:rFonts w:ascii="Arial" w:hAnsi="Arial" w:cs="Arial"/>
          <w:b/>
          <w:sz w:val="18"/>
          <w:szCs w:val="18"/>
          <w:lang w:val="en-GB"/>
        </w:rPr>
      </w:pPr>
    </w:p>
    <w:p w14:paraId="2D19C56A" w14:textId="77777777" w:rsidR="00502501" w:rsidRPr="006D653F" w:rsidRDefault="00742D1D" w:rsidP="00502501">
      <w:pPr>
        <w:spacing w:after="120" w:line="240" w:lineRule="auto"/>
        <w:ind w:left="2875" w:hanging="3300"/>
        <w:rPr>
          <w:rFonts w:ascii="Arial" w:hAnsi="Arial" w:cs="Arial"/>
          <w:b/>
          <w:sz w:val="32"/>
          <w:szCs w:val="32"/>
          <w:lang w:val="en-GB"/>
        </w:rPr>
      </w:pPr>
      <w:r w:rsidRPr="006D653F">
        <w:rPr>
          <w:rFonts w:ascii="Arial" w:hAnsi="Arial" w:cs="Arial"/>
          <w:b/>
          <w:sz w:val="18"/>
          <w:szCs w:val="18"/>
          <w:lang w:val="en-GB"/>
        </w:rPr>
        <w:t>ENQUIRIES</w:t>
      </w:r>
      <w:r w:rsidR="001D2ABB" w:rsidRPr="006D653F">
        <w:rPr>
          <w:rFonts w:ascii="Arial" w:hAnsi="Arial" w:cs="Arial"/>
          <w:b/>
          <w:sz w:val="18"/>
          <w:szCs w:val="18"/>
          <w:lang w:val="en-GB"/>
        </w:rPr>
        <w:t xml:space="preserve"> REGARDING THE JOB CONTENT</w:t>
      </w:r>
      <w:r w:rsidRPr="006D653F">
        <w:rPr>
          <w:rFonts w:ascii="Arial" w:hAnsi="Arial" w:cs="Arial"/>
          <w:b/>
          <w:sz w:val="18"/>
          <w:szCs w:val="18"/>
          <w:lang w:val="en-GB"/>
        </w:rPr>
        <w:t>:</w:t>
      </w:r>
      <w:r w:rsidRPr="006D653F">
        <w:rPr>
          <w:rFonts w:ascii="Arial" w:hAnsi="Arial" w:cs="Arial"/>
          <w:b/>
          <w:sz w:val="18"/>
          <w:szCs w:val="18"/>
          <w:lang w:val="en-GB"/>
        </w:rPr>
        <w:tab/>
      </w:r>
      <w:r w:rsidR="008771DF" w:rsidRPr="006D653F">
        <w:rPr>
          <w:rFonts w:ascii="Arial" w:hAnsi="Arial" w:cs="Arial"/>
          <w:sz w:val="18"/>
          <w:szCs w:val="18"/>
          <w:lang w:val="en-GB"/>
        </w:rPr>
        <w:t xml:space="preserve"> </w:t>
      </w:r>
    </w:p>
    <w:p w14:paraId="3185163F" w14:textId="22FA5122" w:rsidR="00502501" w:rsidRPr="006D653F" w:rsidRDefault="00252792" w:rsidP="00502501">
      <w:pPr>
        <w:spacing w:after="120" w:line="240" w:lineRule="auto"/>
        <w:ind w:left="2875" w:hanging="3300"/>
        <w:rPr>
          <w:rFonts w:ascii="Arial" w:hAnsi="Arial" w:cs="Arial"/>
          <w:b/>
          <w:sz w:val="32"/>
          <w:szCs w:val="32"/>
          <w:lang w:val="en-GB"/>
        </w:rPr>
      </w:pPr>
      <w:proofErr w:type="spellStart"/>
      <w:r w:rsidRPr="006D653F">
        <w:rPr>
          <w:rFonts w:ascii="Arial" w:hAnsi="Arial" w:cs="Arial"/>
          <w:bCs/>
          <w:sz w:val="18"/>
          <w:szCs w:val="18"/>
        </w:rPr>
        <w:t>Prof</w:t>
      </w:r>
      <w:r w:rsidR="00502501" w:rsidRPr="006D653F">
        <w:rPr>
          <w:rFonts w:ascii="Arial" w:hAnsi="Arial" w:cs="Arial"/>
          <w:bCs/>
          <w:sz w:val="18"/>
          <w:szCs w:val="18"/>
        </w:rPr>
        <w:t>.</w:t>
      </w:r>
      <w:proofErr w:type="spellEnd"/>
      <w:r w:rsidR="00502501" w:rsidRPr="006D653F">
        <w:rPr>
          <w:rFonts w:ascii="Arial" w:hAnsi="Arial" w:cs="Arial"/>
          <w:bCs/>
          <w:sz w:val="18"/>
          <w:szCs w:val="18"/>
        </w:rPr>
        <w:t xml:space="preserve"> Emanuela Carleschi (Head</w:t>
      </w:r>
      <w:r w:rsidRPr="006D653F">
        <w:rPr>
          <w:rFonts w:ascii="Arial" w:hAnsi="Arial" w:cs="Arial"/>
          <w:bCs/>
          <w:sz w:val="18"/>
          <w:szCs w:val="18"/>
        </w:rPr>
        <w:t xml:space="preserve">: </w:t>
      </w:r>
      <w:r w:rsidR="00502501" w:rsidRPr="006D653F">
        <w:rPr>
          <w:rFonts w:ascii="Arial" w:hAnsi="Arial" w:cs="Arial"/>
          <w:bCs/>
          <w:sz w:val="18"/>
          <w:szCs w:val="18"/>
        </w:rPr>
        <w:t>Physi</w:t>
      </w:r>
      <w:r w:rsidR="00B6391D" w:rsidRPr="006D653F">
        <w:rPr>
          <w:rFonts w:ascii="Arial" w:hAnsi="Arial" w:cs="Arial"/>
          <w:bCs/>
          <w:sz w:val="18"/>
          <w:szCs w:val="18"/>
        </w:rPr>
        <w:t>cs Department</w:t>
      </w:r>
      <w:r w:rsidRPr="006D653F">
        <w:rPr>
          <w:rFonts w:ascii="Arial" w:hAnsi="Arial" w:cs="Arial"/>
          <w:bCs/>
          <w:sz w:val="18"/>
          <w:szCs w:val="18"/>
        </w:rPr>
        <w:t>, APK campus</w:t>
      </w:r>
      <w:r w:rsidR="00502501" w:rsidRPr="006D653F">
        <w:rPr>
          <w:rFonts w:ascii="Arial" w:hAnsi="Arial" w:cs="Arial"/>
          <w:bCs/>
          <w:sz w:val="18"/>
          <w:szCs w:val="18"/>
        </w:rPr>
        <w:t xml:space="preserve">), Tel. 011-559-4004, email: </w:t>
      </w:r>
      <w:hyperlink r:id="rId6" w:history="1">
        <w:r w:rsidR="00502501" w:rsidRPr="006D653F">
          <w:rPr>
            <w:rStyle w:val="Hyperlink"/>
            <w:rFonts w:ascii="Arial" w:hAnsi="Arial" w:cs="Arial"/>
            <w:bCs/>
            <w:sz w:val="18"/>
            <w:szCs w:val="18"/>
          </w:rPr>
          <w:t>ecarleschi@uj.ac.za</w:t>
        </w:r>
      </w:hyperlink>
    </w:p>
    <w:p w14:paraId="17D5F2FE" w14:textId="77777777" w:rsidR="00502501" w:rsidRPr="006D653F" w:rsidRDefault="00502501" w:rsidP="001D2ABB">
      <w:pPr>
        <w:spacing w:after="120" w:line="240" w:lineRule="auto"/>
        <w:ind w:left="2875" w:hanging="3300"/>
        <w:rPr>
          <w:rFonts w:ascii="Arial" w:hAnsi="Arial" w:cs="Arial"/>
          <w:b/>
          <w:sz w:val="18"/>
          <w:szCs w:val="18"/>
          <w:lang w:val="en-GB"/>
        </w:rPr>
      </w:pPr>
    </w:p>
    <w:p w14:paraId="20CB144A" w14:textId="77777777" w:rsidR="00252792" w:rsidRPr="006D653F" w:rsidRDefault="00252792" w:rsidP="00252792">
      <w:pPr>
        <w:spacing w:before="60" w:after="60" w:line="240" w:lineRule="auto"/>
        <w:ind w:left="2874" w:right="370" w:hanging="3300"/>
        <w:rPr>
          <w:rFonts w:ascii="Arial" w:hAnsi="Arial" w:cs="Arial"/>
          <w:sz w:val="18"/>
          <w:szCs w:val="18"/>
          <w:lang w:val="en-GB"/>
        </w:rPr>
      </w:pPr>
      <w:r w:rsidRPr="006D653F">
        <w:rPr>
          <w:rFonts w:ascii="Arial" w:hAnsi="Arial" w:cs="Arial"/>
          <w:b/>
          <w:sz w:val="18"/>
          <w:szCs w:val="18"/>
          <w:lang w:val="en-GB"/>
        </w:rPr>
        <w:t xml:space="preserve">LOGIN AND APPLY ONLINE AT </w:t>
      </w:r>
      <w:hyperlink r:id="rId7" w:history="1">
        <w:r w:rsidRPr="006D653F">
          <w:rPr>
            <w:rStyle w:val="Hyperlink"/>
            <w:rFonts w:ascii="Arial" w:hAnsi="Arial" w:cs="Arial"/>
            <w:sz w:val="20"/>
            <w:szCs w:val="20"/>
          </w:rPr>
          <w:t>http://jobs.uj.ac.za</w:t>
        </w:r>
      </w:hyperlink>
      <w:r w:rsidRPr="006D653F">
        <w:rPr>
          <w:rFonts w:ascii="Arial" w:hAnsi="Arial" w:cs="Arial"/>
          <w:color w:val="000000"/>
          <w:sz w:val="20"/>
          <w:szCs w:val="20"/>
        </w:rPr>
        <w:t xml:space="preserve"> </w:t>
      </w:r>
      <w:r w:rsidRPr="006D653F">
        <w:rPr>
          <w:rFonts w:ascii="Arial" w:hAnsi="Arial" w:cs="Arial"/>
          <w:sz w:val="18"/>
          <w:szCs w:val="18"/>
          <w:lang w:val="en-GB"/>
        </w:rPr>
        <w:tab/>
      </w:r>
      <w:r w:rsidRPr="006D653F">
        <w:rPr>
          <w:rFonts w:ascii="Arial" w:hAnsi="Arial" w:cs="Arial"/>
          <w:sz w:val="18"/>
          <w:szCs w:val="18"/>
          <w:lang w:val="en-GB"/>
        </w:rPr>
        <w:tab/>
      </w:r>
    </w:p>
    <w:p w14:paraId="29D61A6C" w14:textId="77777777" w:rsidR="00252792" w:rsidRPr="006D653F" w:rsidRDefault="00252792" w:rsidP="00252792">
      <w:pPr>
        <w:spacing w:before="60" w:after="60" w:line="240" w:lineRule="auto"/>
        <w:ind w:left="-426" w:right="370"/>
        <w:rPr>
          <w:rStyle w:val="Strong"/>
          <w:rFonts w:ascii="Arial" w:hAnsi="Arial" w:cs="Arial"/>
          <w:color w:val="000000"/>
          <w:sz w:val="20"/>
          <w:szCs w:val="20"/>
        </w:rPr>
      </w:pPr>
      <w:r w:rsidRPr="006D653F">
        <w:rPr>
          <w:rFonts w:ascii="Arial" w:hAnsi="Arial" w:cs="Arial"/>
          <w:color w:val="000000"/>
          <w:sz w:val="18"/>
          <w:szCs w:val="18"/>
        </w:rPr>
        <w:t>Your application, comprising of a detailed Curriculum Vitae as well as the names and full contact details (including telephone numbers and e-mail addresses) of at least three traceable and credible referees must be uploaded before or on the closing date of the advertised post.  Please also attach the following: a copy of your highest academic qualification, proof of registration with professional bodies you might belong to and if applying for an academic position, a list of accredited research output and/ or a portfolio of your creative output.</w:t>
      </w:r>
      <w:r w:rsidRPr="006D653F">
        <w:rPr>
          <w:rFonts w:ascii="Arial" w:hAnsi="Arial" w:cs="Arial"/>
          <w:color w:val="000000"/>
          <w:sz w:val="20"/>
          <w:szCs w:val="20"/>
        </w:rPr>
        <w:br/>
      </w:r>
      <w:r w:rsidRPr="006D653F">
        <w:rPr>
          <w:rFonts w:ascii="Arial" w:hAnsi="Arial" w:cs="Arial"/>
          <w:color w:val="000000"/>
          <w:sz w:val="20"/>
          <w:szCs w:val="20"/>
        </w:rPr>
        <w:br/>
      </w:r>
      <w:r w:rsidRPr="006D653F">
        <w:rPr>
          <w:rStyle w:val="Strong"/>
          <w:rFonts w:ascii="Arial" w:hAnsi="Arial" w:cs="Arial"/>
          <w:color w:val="000000"/>
          <w:sz w:val="20"/>
          <w:szCs w:val="20"/>
        </w:rPr>
        <w:t>Enquiries (UJ e-recruitment Portal)</w:t>
      </w:r>
    </w:p>
    <w:p w14:paraId="15C07C46" w14:textId="77777777" w:rsidR="00252792" w:rsidRPr="006D653F" w:rsidRDefault="00252792" w:rsidP="00252792">
      <w:pPr>
        <w:spacing w:before="60" w:after="60" w:line="240" w:lineRule="auto"/>
        <w:ind w:left="-426" w:right="370"/>
        <w:rPr>
          <w:rFonts w:ascii="Arial" w:hAnsi="Arial" w:cs="Arial"/>
          <w:color w:val="000000"/>
          <w:sz w:val="18"/>
          <w:szCs w:val="18"/>
        </w:rPr>
      </w:pPr>
      <w:r w:rsidRPr="006D653F">
        <w:rPr>
          <w:rFonts w:ascii="Arial" w:hAnsi="Arial" w:cs="Arial"/>
          <w:b/>
          <w:bCs/>
          <w:color w:val="000000"/>
          <w:sz w:val="20"/>
          <w:szCs w:val="20"/>
        </w:rPr>
        <w:br/>
      </w:r>
      <w:r w:rsidRPr="006D653F">
        <w:rPr>
          <w:rFonts w:ascii="Arial" w:hAnsi="Arial" w:cs="Arial"/>
          <w:color w:val="000000"/>
          <w:sz w:val="18"/>
          <w:szCs w:val="18"/>
        </w:rPr>
        <w:t xml:space="preserve">If you require technical support/ assistance on the UJ e-recruitment website, please contact our service provider PNET on the following contact details: 0861 227337 / 0861 CAREER or email </w:t>
      </w:r>
      <w:hyperlink r:id="rId8" w:history="1">
        <w:r w:rsidRPr="006D653F">
          <w:rPr>
            <w:rStyle w:val="Hyperlink"/>
            <w:rFonts w:ascii="Arial" w:hAnsi="Arial" w:cs="Arial"/>
            <w:color w:val="009580"/>
            <w:sz w:val="18"/>
            <w:szCs w:val="18"/>
          </w:rPr>
          <w:t>ujsupport@pnet.co.za</w:t>
        </w:r>
      </w:hyperlink>
    </w:p>
    <w:p w14:paraId="146C5782" w14:textId="77777777" w:rsidR="00252792" w:rsidRPr="006D653F" w:rsidRDefault="00252792" w:rsidP="00252792">
      <w:pPr>
        <w:spacing w:before="60" w:after="60" w:line="240" w:lineRule="auto"/>
        <w:ind w:left="-426" w:right="370"/>
        <w:rPr>
          <w:rFonts w:ascii="Arial" w:hAnsi="Arial" w:cs="Arial"/>
          <w:color w:val="000000"/>
          <w:sz w:val="18"/>
          <w:szCs w:val="18"/>
        </w:rPr>
      </w:pPr>
    </w:p>
    <w:p w14:paraId="1B65D40C" w14:textId="77777777" w:rsidR="00252792" w:rsidRPr="006D653F" w:rsidRDefault="00252792" w:rsidP="00252792">
      <w:pPr>
        <w:spacing w:before="60" w:after="60" w:line="240" w:lineRule="auto"/>
        <w:ind w:left="-426" w:right="370"/>
        <w:rPr>
          <w:rFonts w:ascii="Arial" w:hAnsi="Arial" w:cs="Arial"/>
          <w:sz w:val="18"/>
          <w:szCs w:val="18"/>
          <w:lang w:val="en-GB"/>
        </w:rPr>
      </w:pPr>
      <w:r w:rsidRPr="006D653F">
        <w:rPr>
          <w:rFonts w:ascii="Arial" w:hAnsi="Arial" w:cs="Arial"/>
          <w:color w:val="000000"/>
          <w:sz w:val="18"/>
          <w:szCs w:val="18"/>
        </w:rPr>
        <w:t>Candidates may be subjected to appropriate psychometric testing and other selection instruments.</w:t>
      </w:r>
    </w:p>
    <w:p w14:paraId="2C847E38" w14:textId="77777777" w:rsidR="00252792" w:rsidRPr="006D653F" w:rsidRDefault="00252792" w:rsidP="00252792">
      <w:pPr>
        <w:spacing w:before="60" w:after="60" w:line="240" w:lineRule="auto"/>
        <w:ind w:left="-426" w:right="370"/>
        <w:rPr>
          <w:rFonts w:ascii="Arial" w:hAnsi="Arial" w:cs="Arial"/>
          <w:sz w:val="18"/>
          <w:szCs w:val="18"/>
          <w:lang w:val="en-GB"/>
        </w:rPr>
      </w:pPr>
    </w:p>
    <w:p w14:paraId="71EAE41C" w14:textId="77777777" w:rsidR="00252792" w:rsidRPr="00AF2E79" w:rsidRDefault="00252792" w:rsidP="00252792">
      <w:pPr>
        <w:spacing w:before="60" w:after="60" w:line="240" w:lineRule="auto"/>
        <w:ind w:left="-426" w:right="370"/>
        <w:jc w:val="both"/>
        <w:rPr>
          <w:rFonts w:ascii="Arial" w:hAnsi="Arial" w:cs="Arial"/>
          <w:sz w:val="18"/>
          <w:szCs w:val="18"/>
          <w:lang w:val="en-GB"/>
        </w:rPr>
      </w:pPr>
      <w:r w:rsidRPr="006D653F">
        <w:rPr>
          <w:rFonts w:ascii="Arial" w:hAnsi="Arial" w:cs="Arial"/>
          <w:color w:val="000000"/>
          <w:sz w:val="18"/>
          <w:szCs w:val="18"/>
        </w:rPr>
        <w:t>In conjunction to merit on the basis of qualifications, experience and proven achievements the University of Johannesburg is committed to providing equal employment opportunities for persons with disabilities and those individuals from the historically disadvantaged groups. As necessitated by operational requirements the University reserves the right not to make an appointment to positions advertised. If you have not received a response from the University within 21 weeks of the closing date, you should assume that your application has been unsuccessful.</w:t>
      </w:r>
      <w:r>
        <w:rPr>
          <w:rFonts w:ascii="Arial" w:eastAsia="Times New Roman" w:hAnsi="Arial" w:cs="Arial"/>
          <w:sz w:val="12"/>
          <w:szCs w:val="12"/>
          <w:lang w:val="en-GB" w:eastAsia="en-ZA"/>
        </w:rPr>
        <w:t xml:space="preserve"> </w:t>
      </w:r>
    </w:p>
    <w:p w14:paraId="4E867531" w14:textId="21F07527" w:rsidR="00742D1D" w:rsidRPr="00AF2E79" w:rsidRDefault="00742D1D" w:rsidP="00AF2E79">
      <w:pPr>
        <w:spacing w:before="60" w:after="60" w:line="240" w:lineRule="auto"/>
        <w:ind w:left="-426" w:right="370"/>
        <w:jc w:val="both"/>
        <w:rPr>
          <w:rFonts w:ascii="Arial" w:hAnsi="Arial" w:cs="Arial"/>
          <w:sz w:val="18"/>
          <w:szCs w:val="18"/>
          <w:lang w:val="en-GB"/>
        </w:rPr>
      </w:pPr>
    </w:p>
    <w:sectPr w:rsidR="00742D1D" w:rsidRPr="00AF2E79" w:rsidSect="00D34A39">
      <w:pgSz w:w="11906" w:h="16838"/>
      <w:pgMar w:top="851" w:right="849" w:bottom="851"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A0E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2" w15:restartNumberingAfterBreak="0">
    <w:nsid w:val="0490379A"/>
    <w:multiLevelType w:val="hybridMultilevel"/>
    <w:tmpl w:val="8954C3F6"/>
    <w:lvl w:ilvl="0" w:tplc="8DCAFE0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D0E68"/>
    <w:multiLevelType w:val="hybridMultilevel"/>
    <w:tmpl w:val="53B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0018"/>
    <w:multiLevelType w:val="hybridMultilevel"/>
    <w:tmpl w:val="4D96D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3CB"/>
    <w:multiLevelType w:val="hybridMultilevel"/>
    <w:tmpl w:val="5AEC9A74"/>
    <w:lvl w:ilvl="0" w:tplc="1C090001">
      <w:start w:val="1"/>
      <w:numFmt w:val="bullet"/>
      <w:lvlText w:val=""/>
      <w:lvlJc w:val="left"/>
      <w:pPr>
        <w:ind w:left="295" w:hanging="360"/>
      </w:pPr>
      <w:rPr>
        <w:rFonts w:ascii="Symbol" w:hAnsi="Symbol" w:hint="default"/>
      </w:rPr>
    </w:lvl>
    <w:lvl w:ilvl="1" w:tplc="1C090003" w:tentative="1">
      <w:start w:val="1"/>
      <w:numFmt w:val="bullet"/>
      <w:lvlText w:val="o"/>
      <w:lvlJc w:val="left"/>
      <w:pPr>
        <w:ind w:left="1015" w:hanging="360"/>
      </w:pPr>
      <w:rPr>
        <w:rFonts w:ascii="Courier New" w:hAnsi="Courier New" w:cs="Courier New" w:hint="default"/>
      </w:rPr>
    </w:lvl>
    <w:lvl w:ilvl="2" w:tplc="1C090005" w:tentative="1">
      <w:start w:val="1"/>
      <w:numFmt w:val="bullet"/>
      <w:lvlText w:val=""/>
      <w:lvlJc w:val="left"/>
      <w:pPr>
        <w:ind w:left="1735" w:hanging="360"/>
      </w:pPr>
      <w:rPr>
        <w:rFonts w:ascii="Wingdings" w:hAnsi="Wingdings" w:hint="default"/>
      </w:rPr>
    </w:lvl>
    <w:lvl w:ilvl="3" w:tplc="1C090001" w:tentative="1">
      <w:start w:val="1"/>
      <w:numFmt w:val="bullet"/>
      <w:lvlText w:val=""/>
      <w:lvlJc w:val="left"/>
      <w:pPr>
        <w:ind w:left="2455" w:hanging="360"/>
      </w:pPr>
      <w:rPr>
        <w:rFonts w:ascii="Symbol" w:hAnsi="Symbol" w:hint="default"/>
      </w:rPr>
    </w:lvl>
    <w:lvl w:ilvl="4" w:tplc="1C090003" w:tentative="1">
      <w:start w:val="1"/>
      <w:numFmt w:val="bullet"/>
      <w:lvlText w:val="o"/>
      <w:lvlJc w:val="left"/>
      <w:pPr>
        <w:ind w:left="3175" w:hanging="360"/>
      </w:pPr>
      <w:rPr>
        <w:rFonts w:ascii="Courier New" w:hAnsi="Courier New" w:cs="Courier New" w:hint="default"/>
      </w:rPr>
    </w:lvl>
    <w:lvl w:ilvl="5" w:tplc="1C090005" w:tentative="1">
      <w:start w:val="1"/>
      <w:numFmt w:val="bullet"/>
      <w:lvlText w:val=""/>
      <w:lvlJc w:val="left"/>
      <w:pPr>
        <w:ind w:left="3895" w:hanging="360"/>
      </w:pPr>
      <w:rPr>
        <w:rFonts w:ascii="Wingdings" w:hAnsi="Wingdings" w:hint="default"/>
      </w:rPr>
    </w:lvl>
    <w:lvl w:ilvl="6" w:tplc="1C090001" w:tentative="1">
      <w:start w:val="1"/>
      <w:numFmt w:val="bullet"/>
      <w:lvlText w:val=""/>
      <w:lvlJc w:val="left"/>
      <w:pPr>
        <w:ind w:left="4615" w:hanging="360"/>
      </w:pPr>
      <w:rPr>
        <w:rFonts w:ascii="Symbol" w:hAnsi="Symbol" w:hint="default"/>
      </w:rPr>
    </w:lvl>
    <w:lvl w:ilvl="7" w:tplc="1C090003" w:tentative="1">
      <w:start w:val="1"/>
      <w:numFmt w:val="bullet"/>
      <w:lvlText w:val="o"/>
      <w:lvlJc w:val="left"/>
      <w:pPr>
        <w:ind w:left="5335" w:hanging="360"/>
      </w:pPr>
      <w:rPr>
        <w:rFonts w:ascii="Courier New" w:hAnsi="Courier New" w:cs="Courier New" w:hint="default"/>
      </w:rPr>
    </w:lvl>
    <w:lvl w:ilvl="8" w:tplc="1C090005" w:tentative="1">
      <w:start w:val="1"/>
      <w:numFmt w:val="bullet"/>
      <w:lvlText w:val=""/>
      <w:lvlJc w:val="left"/>
      <w:pPr>
        <w:ind w:left="6055" w:hanging="360"/>
      </w:pPr>
      <w:rPr>
        <w:rFonts w:ascii="Wingdings" w:hAnsi="Wingdings" w:hint="default"/>
      </w:rPr>
    </w:lvl>
  </w:abstractNum>
  <w:abstractNum w:abstractNumId="6" w15:restartNumberingAfterBreak="0">
    <w:nsid w:val="0D791DE1"/>
    <w:multiLevelType w:val="hybridMultilevel"/>
    <w:tmpl w:val="E8DCD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F34397"/>
    <w:multiLevelType w:val="multilevel"/>
    <w:tmpl w:val="60B69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C2829"/>
    <w:multiLevelType w:val="hybridMultilevel"/>
    <w:tmpl w:val="E0128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585331E"/>
    <w:multiLevelType w:val="hybridMultilevel"/>
    <w:tmpl w:val="743CB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2367DA"/>
    <w:multiLevelType w:val="hybridMultilevel"/>
    <w:tmpl w:val="D64EEF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9C55E5E"/>
    <w:multiLevelType w:val="hybridMultilevel"/>
    <w:tmpl w:val="20D4E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A7B0EA8"/>
    <w:multiLevelType w:val="hybridMultilevel"/>
    <w:tmpl w:val="FF66B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CC908DB"/>
    <w:multiLevelType w:val="hybridMultilevel"/>
    <w:tmpl w:val="CB6C9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D736D0B"/>
    <w:multiLevelType w:val="hybridMultilevel"/>
    <w:tmpl w:val="3252DAA4"/>
    <w:lvl w:ilvl="0" w:tplc="1C090001">
      <w:start w:val="1"/>
      <w:numFmt w:val="bullet"/>
      <w:lvlText w:val=""/>
      <w:lvlJc w:val="left"/>
      <w:pPr>
        <w:ind w:left="294" w:hanging="360"/>
      </w:pPr>
      <w:rPr>
        <w:rFonts w:ascii="Symbol" w:hAnsi="Symbol" w:hint="default"/>
      </w:rPr>
    </w:lvl>
    <w:lvl w:ilvl="1" w:tplc="1C090003">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5" w15:restartNumberingAfterBreak="0">
    <w:nsid w:val="26BF20EA"/>
    <w:multiLevelType w:val="hybridMultilevel"/>
    <w:tmpl w:val="B6F0B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D4D0F80"/>
    <w:multiLevelType w:val="hybridMultilevel"/>
    <w:tmpl w:val="894CD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597862"/>
    <w:multiLevelType w:val="hybridMultilevel"/>
    <w:tmpl w:val="477A8E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87814DE"/>
    <w:multiLevelType w:val="hybridMultilevel"/>
    <w:tmpl w:val="764483A8"/>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9" w15:restartNumberingAfterBreak="0">
    <w:nsid w:val="40861340"/>
    <w:multiLevelType w:val="multilevel"/>
    <w:tmpl w:val="402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96134"/>
    <w:multiLevelType w:val="hybridMultilevel"/>
    <w:tmpl w:val="8D98A2FC"/>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1" w15:restartNumberingAfterBreak="0">
    <w:nsid w:val="4DDE7FF5"/>
    <w:multiLevelType w:val="hybridMultilevel"/>
    <w:tmpl w:val="2F3E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A1CDB"/>
    <w:multiLevelType w:val="hybridMultilevel"/>
    <w:tmpl w:val="6BC26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971CD6"/>
    <w:multiLevelType w:val="hybridMultilevel"/>
    <w:tmpl w:val="C7267F06"/>
    <w:lvl w:ilvl="0" w:tplc="1C090001">
      <w:start w:val="1"/>
      <w:numFmt w:val="bullet"/>
      <w:lvlText w:val=""/>
      <w:lvlJc w:val="left"/>
      <w:pPr>
        <w:ind w:left="4931" w:hanging="360"/>
      </w:pPr>
      <w:rPr>
        <w:rFonts w:ascii="Symbol" w:hAnsi="Symbol" w:hint="default"/>
      </w:rPr>
    </w:lvl>
    <w:lvl w:ilvl="1" w:tplc="1C090003">
      <w:start w:val="1"/>
      <w:numFmt w:val="bullet"/>
      <w:lvlText w:val="o"/>
      <w:lvlJc w:val="left"/>
      <w:pPr>
        <w:ind w:left="5651" w:hanging="360"/>
      </w:pPr>
      <w:rPr>
        <w:rFonts w:ascii="Courier New" w:hAnsi="Courier New" w:cs="Courier New" w:hint="default"/>
      </w:rPr>
    </w:lvl>
    <w:lvl w:ilvl="2" w:tplc="1C090005" w:tentative="1">
      <w:start w:val="1"/>
      <w:numFmt w:val="bullet"/>
      <w:lvlText w:val=""/>
      <w:lvlJc w:val="left"/>
      <w:pPr>
        <w:ind w:left="6371" w:hanging="360"/>
      </w:pPr>
      <w:rPr>
        <w:rFonts w:ascii="Wingdings" w:hAnsi="Wingdings" w:hint="default"/>
      </w:rPr>
    </w:lvl>
    <w:lvl w:ilvl="3" w:tplc="1C090001" w:tentative="1">
      <w:start w:val="1"/>
      <w:numFmt w:val="bullet"/>
      <w:lvlText w:val=""/>
      <w:lvlJc w:val="left"/>
      <w:pPr>
        <w:ind w:left="7091" w:hanging="360"/>
      </w:pPr>
      <w:rPr>
        <w:rFonts w:ascii="Symbol" w:hAnsi="Symbol" w:hint="default"/>
      </w:rPr>
    </w:lvl>
    <w:lvl w:ilvl="4" w:tplc="1C090003" w:tentative="1">
      <w:start w:val="1"/>
      <w:numFmt w:val="bullet"/>
      <w:lvlText w:val="o"/>
      <w:lvlJc w:val="left"/>
      <w:pPr>
        <w:ind w:left="7811" w:hanging="360"/>
      </w:pPr>
      <w:rPr>
        <w:rFonts w:ascii="Courier New" w:hAnsi="Courier New" w:cs="Courier New" w:hint="default"/>
      </w:rPr>
    </w:lvl>
    <w:lvl w:ilvl="5" w:tplc="1C090005" w:tentative="1">
      <w:start w:val="1"/>
      <w:numFmt w:val="bullet"/>
      <w:lvlText w:val=""/>
      <w:lvlJc w:val="left"/>
      <w:pPr>
        <w:ind w:left="8531" w:hanging="360"/>
      </w:pPr>
      <w:rPr>
        <w:rFonts w:ascii="Wingdings" w:hAnsi="Wingdings" w:hint="default"/>
      </w:rPr>
    </w:lvl>
    <w:lvl w:ilvl="6" w:tplc="1C090001" w:tentative="1">
      <w:start w:val="1"/>
      <w:numFmt w:val="bullet"/>
      <w:lvlText w:val=""/>
      <w:lvlJc w:val="left"/>
      <w:pPr>
        <w:ind w:left="9251" w:hanging="360"/>
      </w:pPr>
      <w:rPr>
        <w:rFonts w:ascii="Symbol" w:hAnsi="Symbol" w:hint="default"/>
      </w:rPr>
    </w:lvl>
    <w:lvl w:ilvl="7" w:tplc="1C090003" w:tentative="1">
      <w:start w:val="1"/>
      <w:numFmt w:val="bullet"/>
      <w:lvlText w:val="o"/>
      <w:lvlJc w:val="left"/>
      <w:pPr>
        <w:ind w:left="9971" w:hanging="360"/>
      </w:pPr>
      <w:rPr>
        <w:rFonts w:ascii="Courier New" w:hAnsi="Courier New" w:cs="Courier New" w:hint="default"/>
      </w:rPr>
    </w:lvl>
    <w:lvl w:ilvl="8" w:tplc="1C090005" w:tentative="1">
      <w:start w:val="1"/>
      <w:numFmt w:val="bullet"/>
      <w:lvlText w:val=""/>
      <w:lvlJc w:val="left"/>
      <w:pPr>
        <w:ind w:left="10691" w:hanging="360"/>
      </w:pPr>
      <w:rPr>
        <w:rFonts w:ascii="Wingdings" w:hAnsi="Wingdings" w:hint="default"/>
      </w:rPr>
    </w:lvl>
  </w:abstractNum>
  <w:abstractNum w:abstractNumId="24" w15:restartNumberingAfterBreak="0">
    <w:nsid w:val="61D60DBC"/>
    <w:multiLevelType w:val="hybridMultilevel"/>
    <w:tmpl w:val="B1CA37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C86053"/>
    <w:multiLevelType w:val="hybridMultilevel"/>
    <w:tmpl w:val="58E8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833DD"/>
    <w:multiLevelType w:val="hybridMultilevel"/>
    <w:tmpl w:val="EBD25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E4740C1"/>
    <w:multiLevelType w:val="multilevel"/>
    <w:tmpl w:val="BCF6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2"/>
  </w:num>
  <w:num w:numId="3">
    <w:abstractNumId w:val="20"/>
  </w:num>
  <w:num w:numId="4">
    <w:abstractNumId w:val="8"/>
  </w:num>
  <w:num w:numId="5">
    <w:abstractNumId w:val="1"/>
  </w:num>
  <w:num w:numId="6">
    <w:abstractNumId w:val="25"/>
  </w:num>
  <w:num w:numId="7">
    <w:abstractNumId w:val="3"/>
  </w:num>
  <w:num w:numId="8">
    <w:abstractNumId w:val="16"/>
  </w:num>
  <w:num w:numId="9">
    <w:abstractNumId w:val="2"/>
  </w:num>
  <w:num w:numId="10">
    <w:abstractNumId w:val="21"/>
  </w:num>
  <w:num w:numId="11">
    <w:abstractNumId w:val="18"/>
  </w:num>
  <w:num w:numId="12">
    <w:abstractNumId w:val="17"/>
  </w:num>
  <w:num w:numId="13">
    <w:abstractNumId w:val="13"/>
  </w:num>
  <w:num w:numId="14">
    <w:abstractNumId w:val="9"/>
  </w:num>
  <w:num w:numId="15">
    <w:abstractNumId w:val="10"/>
  </w:num>
  <w:num w:numId="16">
    <w:abstractNumId w:val="5"/>
  </w:num>
  <w:num w:numId="17">
    <w:abstractNumId w:val="14"/>
  </w:num>
  <w:num w:numId="18">
    <w:abstractNumId w:val="23"/>
  </w:num>
  <w:num w:numId="19">
    <w:abstractNumId w:val="15"/>
  </w:num>
  <w:num w:numId="20">
    <w:abstractNumId w:val="27"/>
  </w:num>
  <w:num w:numId="21">
    <w:abstractNumId w:val="19"/>
  </w:num>
  <w:num w:numId="22">
    <w:abstractNumId w:val="7"/>
  </w:num>
  <w:num w:numId="23">
    <w:abstractNumId w:val="24"/>
  </w:num>
  <w:num w:numId="24">
    <w:abstractNumId w:val="0"/>
  </w:num>
  <w:num w:numId="25">
    <w:abstractNumId w:val="4"/>
  </w:num>
  <w:num w:numId="26">
    <w:abstractNumId w:val="11"/>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A50"/>
    <w:rsid w:val="0001306B"/>
    <w:rsid w:val="00020C45"/>
    <w:rsid w:val="0002686C"/>
    <w:rsid w:val="000503C3"/>
    <w:rsid w:val="000525B3"/>
    <w:rsid w:val="0006168F"/>
    <w:rsid w:val="00082DD5"/>
    <w:rsid w:val="0009014A"/>
    <w:rsid w:val="00096BFF"/>
    <w:rsid w:val="000A3079"/>
    <w:rsid w:val="000D089C"/>
    <w:rsid w:val="000D2A50"/>
    <w:rsid w:val="001935E1"/>
    <w:rsid w:val="001D2ABB"/>
    <w:rsid w:val="001D619E"/>
    <w:rsid w:val="001F04F9"/>
    <w:rsid w:val="00220760"/>
    <w:rsid w:val="0022378E"/>
    <w:rsid w:val="00225A03"/>
    <w:rsid w:val="00233775"/>
    <w:rsid w:val="00252792"/>
    <w:rsid w:val="002547B3"/>
    <w:rsid w:val="002655DB"/>
    <w:rsid w:val="002765FA"/>
    <w:rsid w:val="00282121"/>
    <w:rsid w:val="00293B01"/>
    <w:rsid w:val="00297294"/>
    <w:rsid w:val="002B3CA7"/>
    <w:rsid w:val="002B4EC7"/>
    <w:rsid w:val="002C53BE"/>
    <w:rsid w:val="002C64AE"/>
    <w:rsid w:val="002D660A"/>
    <w:rsid w:val="002D6D80"/>
    <w:rsid w:val="002E44AD"/>
    <w:rsid w:val="002E71EE"/>
    <w:rsid w:val="00310635"/>
    <w:rsid w:val="003114EF"/>
    <w:rsid w:val="00320F9B"/>
    <w:rsid w:val="0033131C"/>
    <w:rsid w:val="003658F2"/>
    <w:rsid w:val="00375A3C"/>
    <w:rsid w:val="003A10A6"/>
    <w:rsid w:val="003C37D6"/>
    <w:rsid w:val="003C3C37"/>
    <w:rsid w:val="003C6848"/>
    <w:rsid w:val="003F35DD"/>
    <w:rsid w:val="003F75CE"/>
    <w:rsid w:val="00491950"/>
    <w:rsid w:val="004940F1"/>
    <w:rsid w:val="00496132"/>
    <w:rsid w:val="004F2428"/>
    <w:rsid w:val="00500FE3"/>
    <w:rsid w:val="00502501"/>
    <w:rsid w:val="00503295"/>
    <w:rsid w:val="00506923"/>
    <w:rsid w:val="0051571F"/>
    <w:rsid w:val="0052232C"/>
    <w:rsid w:val="00531AB7"/>
    <w:rsid w:val="00540E32"/>
    <w:rsid w:val="00562C84"/>
    <w:rsid w:val="005D0ED5"/>
    <w:rsid w:val="005D5C4B"/>
    <w:rsid w:val="005F000F"/>
    <w:rsid w:val="00651751"/>
    <w:rsid w:val="00663B02"/>
    <w:rsid w:val="00696CE7"/>
    <w:rsid w:val="006A15F5"/>
    <w:rsid w:val="006D25F9"/>
    <w:rsid w:val="006D653F"/>
    <w:rsid w:val="006E1D87"/>
    <w:rsid w:val="006F0372"/>
    <w:rsid w:val="006F5041"/>
    <w:rsid w:val="00712A4D"/>
    <w:rsid w:val="00742D1D"/>
    <w:rsid w:val="00747AA5"/>
    <w:rsid w:val="00783ED4"/>
    <w:rsid w:val="00790242"/>
    <w:rsid w:val="00792264"/>
    <w:rsid w:val="007A6C06"/>
    <w:rsid w:val="007B342D"/>
    <w:rsid w:val="007E5675"/>
    <w:rsid w:val="007E7E3D"/>
    <w:rsid w:val="00800FBF"/>
    <w:rsid w:val="00803914"/>
    <w:rsid w:val="00815869"/>
    <w:rsid w:val="00833EF9"/>
    <w:rsid w:val="008341DF"/>
    <w:rsid w:val="008632D3"/>
    <w:rsid w:val="008771DF"/>
    <w:rsid w:val="0089312F"/>
    <w:rsid w:val="008A13ED"/>
    <w:rsid w:val="00940969"/>
    <w:rsid w:val="009515E8"/>
    <w:rsid w:val="00960320"/>
    <w:rsid w:val="00992043"/>
    <w:rsid w:val="00993CB7"/>
    <w:rsid w:val="0099731F"/>
    <w:rsid w:val="009B0E03"/>
    <w:rsid w:val="009C5562"/>
    <w:rsid w:val="00A0261E"/>
    <w:rsid w:val="00A15117"/>
    <w:rsid w:val="00A2447E"/>
    <w:rsid w:val="00A64FE7"/>
    <w:rsid w:val="00AA1468"/>
    <w:rsid w:val="00AA7013"/>
    <w:rsid w:val="00AB62A5"/>
    <w:rsid w:val="00AF2E79"/>
    <w:rsid w:val="00B072A2"/>
    <w:rsid w:val="00B204FB"/>
    <w:rsid w:val="00B44ECC"/>
    <w:rsid w:val="00B54978"/>
    <w:rsid w:val="00B6391D"/>
    <w:rsid w:val="00B85809"/>
    <w:rsid w:val="00C269F6"/>
    <w:rsid w:val="00C46C1C"/>
    <w:rsid w:val="00C5581E"/>
    <w:rsid w:val="00C64898"/>
    <w:rsid w:val="00C87DBC"/>
    <w:rsid w:val="00CB1737"/>
    <w:rsid w:val="00CB6B0D"/>
    <w:rsid w:val="00CD7AB5"/>
    <w:rsid w:val="00D04728"/>
    <w:rsid w:val="00D320CB"/>
    <w:rsid w:val="00D34A39"/>
    <w:rsid w:val="00D36ECC"/>
    <w:rsid w:val="00D4190D"/>
    <w:rsid w:val="00D638F3"/>
    <w:rsid w:val="00DA4A28"/>
    <w:rsid w:val="00DD46BF"/>
    <w:rsid w:val="00DF4885"/>
    <w:rsid w:val="00E2075C"/>
    <w:rsid w:val="00E40A33"/>
    <w:rsid w:val="00E628DB"/>
    <w:rsid w:val="00E7368B"/>
    <w:rsid w:val="00E95055"/>
    <w:rsid w:val="00EC77C5"/>
    <w:rsid w:val="00F043C1"/>
    <w:rsid w:val="00F07DAC"/>
    <w:rsid w:val="00F12C3A"/>
    <w:rsid w:val="00F1556B"/>
    <w:rsid w:val="00F15FE7"/>
    <w:rsid w:val="00F20DC5"/>
    <w:rsid w:val="00F262B0"/>
    <w:rsid w:val="00F371A2"/>
    <w:rsid w:val="00F57B7F"/>
    <w:rsid w:val="00F73F0E"/>
    <w:rsid w:val="00F7458F"/>
    <w:rsid w:val="00F931BB"/>
    <w:rsid w:val="00FA6581"/>
    <w:rsid w:val="00FC134A"/>
    <w:rsid w:val="00FC7E34"/>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BBE17"/>
  <w15:docId w15:val="{1B6AC6D8-5EF6-0948-97B9-B499613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A50"/>
    <w:pPr>
      <w:spacing w:after="200" w:line="276" w:lineRule="auto"/>
    </w:pPr>
    <w:rPr>
      <w:sz w:val="22"/>
      <w:szCs w:val="22"/>
    </w:rPr>
  </w:style>
  <w:style w:type="paragraph" w:styleId="Heading1">
    <w:name w:val="heading 1"/>
    <w:basedOn w:val="Normal"/>
    <w:next w:val="Normal"/>
    <w:link w:val="Heading1Char"/>
    <w:qFormat/>
    <w:rsid w:val="00375A3C"/>
    <w:pPr>
      <w:keepNext/>
      <w:numPr>
        <w:numId w:val="5"/>
      </w:numPr>
      <w:tabs>
        <w:tab w:val="left" w:pos="397"/>
      </w:tabs>
      <w:spacing w:before="240" w:after="120" w:line="240" w:lineRule="auto"/>
      <w:ind w:left="397" w:hanging="397"/>
      <w:jc w:val="both"/>
      <w:outlineLvl w:val="0"/>
    </w:pPr>
    <w:rPr>
      <w:rFonts w:ascii="Arial" w:eastAsia="Times New Roman" w:hAnsi="Arial"/>
      <w:b/>
      <w:sz w:val="24"/>
      <w:szCs w:val="20"/>
      <w:lang w:val="af-ZA" w:eastAsia="x-none"/>
    </w:rPr>
  </w:style>
  <w:style w:type="paragraph" w:styleId="Heading2">
    <w:name w:val="heading 2"/>
    <w:basedOn w:val="Normal"/>
    <w:next w:val="Normal"/>
    <w:link w:val="Heading2Char"/>
    <w:qFormat/>
    <w:rsid w:val="00375A3C"/>
    <w:pPr>
      <w:keepNext/>
      <w:numPr>
        <w:ilvl w:val="1"/>
        <w:numId w:val="5"/>
      </w:numPr>
      <w:tabs>
        <w:tab w:val="left" w:pos="567"/>
      </w:tabs>
      <w:spacing w:before="120" w:after="120" w:line="240" w:lineRule="auto"/>
      <w:ind w:left="567" w:hanging="567"/>
      <w:jc w:val="both"/>
      <w:outlineLvl w:val="1"/>
    </w:pPr>
    <w:rPr>
      <w:rFonts w:ascii="Arial" w:eastAsia="Times New Roman" w:hAnsi="Arial"/>
      <w:b/>
      <w:szCs w:val="20"/>
      <w:lang w:val="af-ZA" w:eastAsia="x-none"/>
    </w:rPr>
  </w:style>
  <w:style w:type="paragraph" w:styleId="Heading3">
    <w:name w:val="heading 3"/>
    <w:basedOn w:val="Normal"/>
    <w:next w:val="Normal"/>
    <w:link w:val="Heading3Char"/>
    <w:qFormat/>
    <w:rsid w:val="00375A3C"/>
    <w:pPr>
      <w:keepNext/>
      <w:numPr>
        <w:ilvl w:val="2"/>
        <w:numId w:val="5"/>
      </w:numPr>
      <w:tabs>
        <w:tab w:val="left" w:pos="737"/>
      </w:tabs>
      <w:spacing w:before="120" w:after="120" w:line="240" w:lineRule="auto"/>
      <w:ind w:left="737" w:hanging="737"/>
      <w:jc w:val="both"/>
      <w:outlineLvl w:val="2"/>
    </w:pPr>
    <w:rPr>
      <w:rFonts w:ascii="Arial" w:eastAsia="Times New Roman" w:hAnsi="Arial"/>
      <w:b/>
      <w:sz w:val="20"/>
      <w:szCs w:val="20"/>
      <w:lang w:val="af-ZA" w:eastAsia="x-none"/>
    </w:rPr>
  </w:style>
  <w:style w:type="paragraph" w:styleId="Heading4">
    <w:name w:val="heading 4"/>
    <w:basedOn w:val="Normal"/>
    <w:next w:val="Normal"/>
    <w:link w:val="Heading4Char"/>
    <w:qFormat/>
    <w:rsid w:val="00375A3C"/>
    <w:pPr>
      <w:keepNext/>
      <w:numPr>
        <w:ilvl w:val="3"/>
        <w:numId w:val="5"/>
      </w:numPr>
      <w:tabs>
        <w:tab w:val="left" w:pos="907"/>
      </w:tabs>
      <w:spacing w:before="120" w:after="120" w:line="240" w:lineRule="auto"/>
      <w:ind w:left="907" w:hanging="907"/>
      <w:jc w:val="both"/>
      <w:outlineLvl w:val="3"/>
    </w:pPr>
    <w:rPr>
      <w:rFonts w:ascii="Arial" w:eastAsia="Times New Roman" w:hAnsi="Arial"/>
      <w:b/>
      <w:sz w:val="20"/>
      <w:szCs w:val="20"/>
      <w:lang w:val="af-ZA" w:eastAsia="x-none"/>
    </w:rPr>
  </w:style>
  <w:style w:type="paragraph" w:styleId="Heading5">
    <w:name w:val="heading 5"/>
    <w:basedOn w:val="Normal"/>
    <w:next w:val="Normal"/>
    <w:link w:val="Heading5Char"/>
    <w:qFormat/>
    <w:rsid w:val="00375A3C"/>
    <w:pPr>
      <w:keepNext/>
      <w:numPr>
        <w:ilvl w:val="4"/>
        <w:numId w:val="5"/>
      </w:numPr>
      <w:tabs>
        <w:tab w:val="left" w:pos="1077"/>
      </w:tabs>
      <w:spacing w:before="120" w:after="120" w:line="240" w:lineRule="auto"/>
      <w:ind w:left="1077" w:hanging="1077"/>
      <w:jc w:val="both"/>
      <w:outlineLvl w:val="4"/>
    </w:pPr>
    <w:rPr>
      <w:rFonts w:ascii="Arial" w:eastAsia="Times New Roman" w:hAnsi="Arial"/>
      <w:b/>
      <w:sz w:val="20"/>
      <w:szCs w:val="20"/>
      <w:lang w:val="af-ZA" w:eastAsia="x-none"/>
    </w:rPr>
  </w:style>
  <w:style w:type="paragraph" w:styleId="Heading6">
    <w:name w:val="heading 6"/>
    <w:basedOn w:val="Normal"/>
    <w:next w:val="Normal"/>
    <w:link w:val="Heading6Char"/>
    <w:qFormat/>
    <w:rsid w:val="00375A3C"/>
    <w:pPr>
      <w:keepNext/>
      <w:numPr>
        <w:ilvl w:val="5"/>
        <w:numId w:val="5"/>
      </w:numPr>
      <w:tabs>
        <w:tab w:val="left" w:pos="1247"/>
      </w:tabs>
      <w:spacing w:before="120" w:after="120" w:line="240" w:lineRule="auto"/>
      <w:ind w:left="1247" w:hanging="1247"/>
      <w:jc w:val="both"/>
      <w:outlineLvl w:val="5"/>
    </w:pPr>
    <w:rPr>
      <w:rFonts w:ascii="Arial" w:eastAsia="Times New Roman" w:hAnsi="Arial"/>
      <w:b/>
      <w:sz w:val="20"/>
      <w:szCs w:val="20"/>
      <w:lang w:val="af-ZA" w:eastAsia="x-none"/>
    </w:rPr>
  </w:style>
  <w:style w:type="paragraph" w:styleId="Heading7">
    <w:name w:val="heading 7"/>
    <w:basedOn w:val="Normal"/>
    <w:next w:val="Normal"/>
    <w:link w:val="Heading7Char"/>
    <w:qFormat/>
    <w:rsid w:val="00375A3C"/>
    <w:pPr>
      <w:numPr>
        <w:ilvl w:val="6"/>
        <w:numId w:val="5"/>
      </w:numPr>
      <w:spacing w:before="240" w:after="60" w:line="240" w:lineRule="auto"/>
      <w:jc w:val="both"/>
      <w:outlineLvl w:val="6"/>
    </w:pPr>
    <w:rPr>
      <w:rFonts w:ascii="Arial" w:eastAsia="Times New Roman" w:hAnsi="Arial"/>
      <w:sz w:val="20"/>
      <w:szCs w:val="20"/>
      <w:lang w:val="af-ZA" w:eastAsia="x-none"/>
    </w:rPr>
  </w:style>
  <w:style w:type="paragraph" w:styleId="Heading8">
    <w:name w:val="heading 8"/>
    <w:basedOn w:val="Normal"/>
    <w:next w:val="Normal"/>
    <w:link w:val="Heading8Char"/>
    <w:qFormat/>
    <w:rsid w:val="00375A3C"/>
    <w:pPr>
      <w:numPr>
        <w:ilvl w:val="7"/>
        <w:numId w:val="5"/>
      </w:numPr>
      <w:spacing w:before="240" w:after="60" w:line="240" w:lineRule="auto"/>
      <w:jc w:val="both"/>
      <w:outlineLvl w:val="7"/>
    </w:pPr>
    <w:rPr>
      <w:rFonts w:ascii="Arial" w:eastAsia="Times New Roman" w:hAnsi="Arial"/>
      <w:i/>
      <w:sz w:val="20"/>
      <w:szCs w:val="20"/>
      <w:lang w:val="af-ZA" w:eastAsia="x-none"/>
    </w:rPr>
  </w:style>
  <w:style w:type="paragraph" w:styleId="Heading9">
    <w:name w:val="heading 9"/>
    <w:basedOn w:val="Normal"/>
    <w:next w:val="Normal"/>
    <w:link w:val="Heading9Char"/>
    <w:qFormat/>
    <w:rsid w:val="00375A3C"/>
    <w:pPr>
      <w:numPr>
        <w:ilvl w:val="8"/>
        <w:numId w:val="5"/>
      </w:numPr>
      <w:spacing w:before="240" w:after="60" w:line="240" w:lineRule="auto"/>
      <w:jc w:val="both"/>
      <w:outlineLvl w:val="8"/>
    </w:pPr>
    <w:rPr>
      <w:rFonts w:ascii="Arial" w:eastAsia="Times New Roman" w:hAnsi="Arial"/>
      <w:i/>
      <w:sz w:val="18"/>
      <w:szCs w:val="20"/>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ource">
    <w:name w:val="docsource"/>
    <w:basedOn w:val="Normal"/>
    <w:rsid w:val="000D2A50"/>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F73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3F0E"/>
    <w:rPr>
      <w:rFonts w:ascii="Tahoma" w:hAnsi="Tahoma" w:cs="Tahoma"/>
      <w:sz w:val="16"/>
      <w:szCs w:val="16"/>
    </w:rPr>
  </w:style>
  <w:style w:type="paragraph" w:styleId="ListParagraph">
    <w:name w:val="List Paragraph"/>
    <w:basedOn w:val="Normal"/>
    <w:uiPriority w:val="34"/>
    <w:qFormat/>
    <w:rsid w:val="00F73F0E"/>
    <w:pPr>
      <w:ind w:left="720"/>
      <w:contextualSpacing/>
    </w:pPr>
  </w:style>
  <w:style w:type="character" w:customStyle="1" w:styleId="Heading1Char">
    <w:name w:val="Heading 1 Char"/>
    <w:link w:val="Heading1"/>
    <w:rsid w:val="00375A3C"/>
    <w:rPr>
      <w:rFonts w:ascii="Arial" w:eastAsia="Times New Roman" w:hAnsi="Arial"/>
      <w:b/>
      <w:sz w:val="24"/>
      <w:lang w:val="af-ZA" w:eastAsia="x-none"/>
    </w:rPr>
  </w:style>
  <w:style w:type="character" w:customStyle="1" w:styleId="Heading2Char">
    <w:name w:val="Heading 2 Char"/>
    <w:link w:val="Heading2"/>
    <w:rsid w:val="00375A3C"/>
    <w:rPr>
      <w:rFonts w:ascii="Arial" w:eastAsia="Times New Roman" w:hAnsi="Arial"/>
      <w:b/>
      <w:sz w:val="22"/>
      <w:lang w:val="af-ZA" w:eastAsia="x-none"/>
    </w:rPr>
  </w:style>
  <w:style w:type="character" w:customStyle="1" w:styleId="Heading3Char">
    <w:name w:val="Heading 3 Char"/>
    <w:link w:val="Heading3"/>
    <w:rsid w:val="00375A3C"/>
    <w:rPr>
      <w:rFonts w:ascii="Arial" w:eastAsia="Times New Roman" w:hAnsi="Arial"/>
      <w:b/>
      <w:lang w:val="af-ZA" w:eastAsia="x-none"/>
    </w:rPr>
  </w:style>
  <w:style w:type="character" w:customStyle="1" w:styleId="Heading4Char">
    <w:name w:val="Heading 4 Char"/>
    <w:link w:val="Heading4"/>
    <w:rsid w:val="00375A3C"/>
    <w:rPr>
      <w:rFonts w:ascii="Arial" w:eastAsia="Times New Roman" w:hAnsi="Arial"/>
      <w:b/>
      <w:lang w:val="af-ZA" w:eastAsia="x-none"/>
    </w:rPr>
  </w:style>
  <w:style w:type="character" w:customStyle="1" w:styleId="Heading5Char">
    <w:name w:val="Heading 5 Char"/>
    <w:link w:val="Heading5"/>
    <w:rsid w:val="00375A3C"/>
    <w:rPr>
      <w:rFonts w:ascii="Arial" w:eastAsia="Times New Roman" w:hAnsi="Arial"/>
      <w:b/>
      <w:lang w:val="af-ZA" w:eastAsia="x-none"/>
    </w:rPr>
  </w:style>
  <w:style w:type="character" w:customStyle="1" w:styleId="Heading6Char">
    <w:name w:val="Heading 6 Char"/>
    <w:link w:val="Heading6"/>
    <w:rsid w:val="00375A3C"/>
    <w:rPr>
      <w:rFonts w:ascii="Arial" w:eastAsia="Times New Roman" w:hAnsi="Arial"/>
      <w:b/>
      <w:lang w:val="af-ZA" w:eastAsia="x-none"/>
    </w:rPr>
  </w:style>
  <w:style w:type="character" w:customStyle="1" w:styleId="Heading7Char">
    <w:name w:val="Heading 7 Char"/>
    <w:link w:val="Heading7"/>
    <w:rsid w:val="00375A3C"/>
    <w:rPr>
      <w:rFonts w:ascii="Arial" w:eastAsia="Times New Roman" w:hAnsi="Arial"/>
      <w:lang w:val="af-ZA" w:eastAsia="x-none"/>
    </w:rPr>
  </w:style>
  <w:style w:type="character" w:customStyle="1" w:styleId="Heading8Char">
    <w:name w:val="Heading 8 Char"/>
    <w:link w:val="Heading8"/>
    <w:rsid w:val="00375A3C"/>
    <w:rPr>
      <w:rFonts w:ascii="Arial" w:eastAsia="Times New Roman" w:hAnsi="Arial"/>
      <w:i/>
      <w:lang w:val="af-ZA" w:eastAsia="x-none"/>
    </w:rPr>
  </w:style>
  <w:style w:type="character" w:customStyle="1" w:styleId="Heading9Char">
    <w:name w:val="Heading 9 Char"/>
    <w:link w:val="Heading9"/>
    <w:rsid w:val="00375A3C"/>
    <w:rPr>
      <w:rFonts w:ascii="Arial" w:eastAsia="Times New Roman" w:hAnsi="Arial"/>
      <w:i/>
      <w:sz w:val="18"/>
      <w:lang w:val="af-ZA" w:eastAsia="x-none"/>
    </w:rPr>
  </w:style>
  <w:style w:type="paragraph" w:styleId="BodyText">
    <w:name w:val="Body Text"/>
    <w:basedOn w:val="Normal"/>
    <w:link w:val="BodyTextChar"/>
    <w:rsid w:val="005D0ED5"/>
    <w:pPr>
      <w:spacing w:after="0" w:line="240" w:lineRule="auto"/>
      <w:jc w:val="both"/>
    </w:pPr>
    <w:rPr>
      <w:rFonts w:ascii="Arial" w:eastAsia="Times New Roman" w:hAnsi="Arial"/>
      <w:b/>
      <w:sz w:val="24"/>
      <w:szCs w:val="20"/>
      <w:lang w:val="af-ZA"/>
    </w:rPr>
  </w:style>
  <w:style w:type="character" w:customStyle="1" w:styleId="BodyTextChar">
    <w:name w:val="Body Text Char"/>
    <w:link w:val="BodyText"/>
    <w:rsid w:val="005D0ED5"/>
    <w:rPr>
      <w:rFonts w:ascii="Arial" w:eastAsia="Times New Roman" w:hAnsi="Arial"/>
      <w:b/>
      <w:sz w:val="24"/>
      <w:lang w:val="af-ZA" w:eastAsia="en-US"/>
    </w:rPr>
  </w:style>
  <w:style w:type="character" w:styleId="Strong">
    <w:name w:val="Strong"/>
    <w:uiPriority w:val="22"/>
    <w:qFormat/>
    <w:rsid w:val="001D2ABB"/>
    <w:rPr>
      <w:b/>
      <w:bCs/>
    </w:rPr>
  </w:style>
  <w:style w:type="character" w:styleId="Hyperlink">
    <w:name w:val="Hyperlink"/>
    <w:uiPriority w:val="99"/>
    <w:unhideWhenUsed/>
    <w:rsid w:val="001D2ABB"/>
    <w:rPr>
      <w:b w:val="0"/>
      <w:bCs w:val="0"/>
      <w:strike w:val="0"/>
      <w:dstrike w:val="0"/>
      <w:color w:val="D95B28"/>
      <w:u w:val="none"/>
      <w:effect w:val="none"/>
    </w:rPr>
  </w:style>
  <w:style w:type="paragraph" w:customStyle="1" w:styleId="Default">
    <w:name w:val="Default"/>
    <w:rsid w:val="0089312F"/>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540E32"/>
    <w:rPr>
      <w:sz w:val="18"/>
      <w:szCs w:val="18"/>
    </w:rPr>
  </w:style>
  <w:style w:type="paragraph" w:styleId="CommentText">
    <w:name w:val="annotation text"/>
    <w:basedOn w:val="Normal"/>
    <w:link w:val="CommentTextChar"/>
    <w:uiPriority w:val="99"/>
    <w:semiHidden/>
    <w:unhideWhenUsed/>
    <w:rsid w:val="00540E32"/>
    <w:pPr>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40E32"/>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500FE3"/>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500FE3"/>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7475">
      <w:bodyDiv w:val="1"/>
      <w:marLeft w:val="0"/>
      <w:marRight w:val="0"/>
      <w:marTop w:val="0"/>
      <w:marBottom w:val="0"/>
      <w:divBdr>
        <w:top w:val="none" w:sz="0" w:space="0" w:color="auto"/>
        <w:left w:val="none" w:sz="0" w:space="0" w:color="auto"/>
        <w:bottom w:val="none" w:sz="0" w:space="0" w:color="auto"/>
        <w:right w:val="none" w:sz="0" w:space="0" w:color="auto"/>
      </w:divBdr>
    </w:div>
    <w:div w:id="1564290941">
      <w:bodyDiv w:val="1"/>
      <w:marLeft w:val="0"/>
      <w:marRight w:val="0"/>
      <w:marTop w:val="0"/>
      <w:marBottom w:val="0"/>
      <w:divBdr>
        <w:top w:val="none" w:sz="0" w:space="0" w:color="auto"/>
        <w:left w:val="none" w:sz="0" w:space="0" w:color="auto"/>
        <w:bottom w:val="none" w:sz="0" w:space="0" w:color="auto"/>
        <w:right w:val="none" w:sz="0" w:space="0" w:color="auto"/>
      </w:divBdr>
    </w:div>
    <w:div w:id="1591083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uj.ac.za/%22mailto:ujsupport@pnet.co.za/%22" TargetMode="External"/><Relationship Id="rId3" Type="http://schemas.openxmlformats.org/officeDocument/2006/relationships/settings" Target="settings.xml"/><Relationship Id="rId7" Type="http://schemas.openxmlformats.org/officeDocument/2006/relationships/hyperlink" Target="http://jobs.uj.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rleschi@uj.ac.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5681</CharactersWithSpaces>
  <SharedDoc>false</SharedDoc>
  <HLinks>
    <vt:vector size="18" baseType="variant">
      <vt:variant>
        <vt:i4>6422606</vt:i4>
      </vt:variant>
      <vt:variant>
        <vt:i4>6</vt:i4>
      </vt:variant>
      <vt:variant>
        <vt:i4>0</vt:i4>
      </vt:variant>
      <vt:variant>
        <vt:i4>5</vt:i4>
      </vt:variant>
      <vt:variant>
        <vt:lpwstr>http://jobs.uj.ac.za/%22mailto:ujsupport@pnet.co.za/%22</vt:lpwstr>
      </vt:variant>
      <vt:variant>
        <vt:lpwstr/>
      </vt:variant>
      <vt:variant>
        <vt:i4>4784215</vt:i4>
      </vt:variant>
      <vt:variant>
        <vt:i4>3</vt:i4>
      </vt:variant>
      <vt:variant>
        <vt:i4>0</vt:i4>
      </vt:variant>
      <vt:variant>
        <vt:i4>5</vt:i4>
      </vt:variant>
      <vt:variant>
        <vt:lpwstr>http://jobs.uj.ac.za/</vt:lpwstr>
      </vt:variant>
      <vt:variant>
        <vt:lpwstr/>
      </vt:variant>
      <vt:variant>
        <vt:i4>1310831</vt:i4>
      </vt:variant>
      <vt:variant>
        <vt:i4>0</vt:i4>
      </vt:variant>
      <vt:variant>
        <vt:i4>0</vt:i4>
      </vt:variant>
      <vt:variant>
        <vt:i4>5</vt:i4>
      </vt:variant>
      <vt:variant>
        <vt:lpwstr>mailto:mmalindisa@uj.ac.za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 Der Merwe</dc:creator>
  <cp:lastModifiedBy>Carleschi, Emanuela</cp:lastModifiedBy>
  <cp:revision>20</cp:revision>
  <dcterms:created xsi:type="dcterms:W3CDTF">2019-09-15T08:30:00Z</dcterms:created>
  <dcterms:modified xsi:type="dcterms:W3CDTF">2019-10-28T06:17:00Z</dcterms:modified>
</cp:coreProperties>
</file>